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789" w:rsidRPr="006A7A4E" w:rsidRDefault="006A7A4E" w:rsidP="006A7A4E">
      <w:pPr>
        <w:spacing w:before="78"/>
        <w:ind w:left="100"/>
        <w:jc w:val="center"/>
        <w:rPr>
          <w:b/>
          <w:sz w:val="27"/>
        </w:rPr>
      </w:pPr>
      <w:r>
        <w:rPr>
          <w:b/>
          <w:color w:val="000066"/>
          <w:spacing w:val="-3"/>
          <w:sz w:val="27"/>
        </w:rPr>
        <w:t>UNIVERSIDADE ESTADUAL DO PARANÁ – CAMPUS DE PARANAGUÁ</w:t>
      </w:r>
    </w:p>
    <w:p w:rsidR="00064789" w:rsidRPr="006A7A4E" w:rsidRDefault="00064789" w:rsidP="006A7A4E">
      <w:pPr>
        <w:pStyle w:val="Corpodetexto"/>
        <w:spacing w:before="1"/>
        <w:jc w:val="center"/>
        <w:rPr>
          <w:b/>
          <w:sz w:val="32"/>
        </w:rPr>
      </w:pPr>
    </w:p>
    <w:p w:rsidR="00064789" w:rsidRDefault="00A90F51">
      <w:pPr>
        <w:pStyle w:val="Ttulo1"/>
        <w:spacing w:before="1"/>
        <w:ind w:left="189"/>
        <w:jc w:val="center"/>
      </w:pPr>
      <w:r>
        <w:rPr>
          <w:color w:val="000066"/>
        </w:rPr>
        <w:t>FORMULÁRIO PARA SOLICITAÇÃO DE VEÍCULOS</w:t>
      </w:r>
    </w:p>
    <w:p w:rsidR="00064789" w:rsidRDefault="00064789">
      <w:pPr>
        <w:pStyle w:val="Corpodetexto"/>
        <w:spacing w:before="2"/>
        <w:rPr>
          <w:b/>
          <w:sz w:val="29"/>
        </w:rPr>
      </w:pPr>
    </w:p>
    <w:p w:rsidR="00064789" w:rsidRDefault="00A90F51">
      <w:pPr>
        <w:pStyle w:val="Corpodetexto"/>
        <w:ind w:left="602" w:hanging="34"/>
      </w:pPr>
      <w:r>
        <w:rPr>
          <w:color w:val="290066"/>
        </w:rPr>
        <w:t>Conforme determinações do Decreto Estadual nº 1690, de 23/12/1999 e a Resolução da SEAP nº 0347/2003, de 21/02/2003.</w:t>
      </w:r>
    </w:p>
    <w:p w:rsidR="00064789" w:rsidRDefault="00064789">
      <w:pPr>
        <w:pStyle w:val="Corpodetexto"/>
        <w:spacing w:before="11"/>
        <w:rPr>
          <w:sz w:val="19"/>
        </w:rPr>
      </w:pPr>
    </w:p>
    <w:p w:rsidR="00064789" w:rsidRDefault="00A90F51">
      <w:pPr>
        <w:pStyle w:val="Corpodetexto"/>
        <w:spacing w:line="511" w:lineRule="auto"/>
        <w:ind w:left="568" w:right="1522" w:firstLine="33"/>
      </w:pPr>
      <w:r>
        <w:rPr>
          <w:color w:val="290066"/>
        </w:rPr>
        <w:t xml:space="preserve">As normas estabelecidas pelo Código de Trânsito Brasileiro devem ser rigorosamente observadas pelo condutor do veículo. Os veículos oficiais da </w:t>
      </w:r>
      <w:r w:rsidR="006A7A4E">
        <w:rPr>
          <w:color w:val="290066"/>
        </w:rPr>
        <w:t>UNESPAR – Campus de Paranaguá</w:t>
      </w:r>
      <w:r>
        <w:rPr>
          <w:color w:val="290066"/>
        </w:rPr>
        <w:t xml:space="preserve"> somente poderão ser conduzidos por:</w:t>
      </w:r>
    </w:p>
    <w:p w:rsidR="00064789" w:rsidRDefault="00A90F51">
      <w:pPr>
        <w:pStyle w:val="PargrafodaLista"/>
        <w:numPr>
          <w:ilvl w:val="0"/>
          <w:numId w:val="2"/>
        </w:numPr>
        <w:tabs>
          <w:tab w:val="left" w:pos="739"/>
        </w:tabs>
        <w:ind w:hanging="129"/>
        <w:rPr>
          <w:sz w:val="15"/>
        </w:rPr>
      </w:pPr>
      <w:r>
        <w:rPr>
          <w:color w:val="290066"/>
          <w:sz w:val="15"/>
        </w:rPr>
        <w:t>motorista oficial do quadro da</w:t>
      </w:r>
      <w:r>
        <w:rPr>
          <w:color w:val="290066"/>
          <w:spacing w:val="1"/>
          <w:sz w:val="15"/>
        </w:rPr>
        <w:t xml:space="preserve"> </w:t>
      </w:r>
      <w:r w:rsidR="006A7A4E" w:rsidRPr="006A7A4E">
        <w:rPr>
          <w:color w:val="290066"/>
          <w:spacing w:val="-3"/>
          <w:sz w:val="15"/>
        </w:rPr>
        <w:t>UNESPAR – Campus de Paranaguá</w:t>
      </w:r>
      <w:r>
        <w:rPr>
          <w:color w:val="290066"/>
          <w:spacing w:val="-3"/>
          <w:sz w:val="15"/>
        </w:rPr>
        <w:t>;</w:t>
      </w:r>
    </w:p>
    <w:p w:rsidR="00064789" w:rsidRDefault="00064789">
      <w:pPr>
        <w:pStyle w:val="Corpodetexto"/>
        <w:spacing w:before="11"/>
        <w:rPr>
          <w:sz w:val="16"/>
        </w:rPr>
      </w:pPr>
    </w:p>
    <w:p w:rsidR="00064789" w:rsidRDefault="00A90F51">
      <w:pPr>
        <w:pStyle w:val="PargrafodaLista"/>
        <w:numPr>
          <w:ilvl w:val="0"/>
          <w:numId w:val="2"/>
        </w:numPr>
        <w:tabs>
          <w:tab w:val="left" w:pos="739"/>
        </w:tabs>
        <w:spacing w:line="254" w:lineRule="auto"/>
        <w:ind w:right="435" w:hanging="171"/>
        <w:rPr>
          <w:sz w:val="15"/>
        </w:rPr>
      </w:pPr>
      <w:r>
        <w:rPr>
          <w:color w:val="290066"/>
          <w:sz w:val="15"/>
        </w:rPr>
        <w:t xml:space="preserve">servidor público estadual da </w:t>
      </w:r>
      <w:r w:rsidR="006A7A4E" w:rsidRPr="006A7A4E">
        <w:rPr>
          <w:color w:val="290066"/>
          <w:spacing w:val="-3"/>
          <w:sz w:val="15"/>
        </w:rPr>
        <w:t>UNESPAR – Campus de Paranaguá</w:t>
      </w:r>
      <w:r>
        <w:rPr>
          <w:color w:val="290066"/>
          <w:spacing w:val="-3"/>
          <w:sz w:val="15"/>
        </w:rPr>
        <w:t xml:space="preserve">, </w:t>
      </w:r>
      <w:r>
        <w:rPr>
          <w:color w:val="290066"/>
          <w:sz w:val="15"/>
        </w:rPr>
        <w:t>possuidor da Carteira Nacional de Habilitação, devidamente credenciado e autorizado, segundo os critérios a serem estabelecidos pela</w:t>
      </w:r>
      <w:r>
        <w:rPr>
          <w:color w:val="290066"/>
          <w:spacing w:val="1"/>
          <w:sz w:val="15"/>
        </w:rPr>
        <w:t xml:space="preserve"> </w:t>
      </w:r>
      <w:r w:rsidR="00F84188" w:rsidRPr="006A7A4E">
        <w:rPr>
          <w:color w:val="290066"/>
          <w:spacing w:val="-3"/>
          <w:sz w:val="15"/>
        </w:rPr>
        <w:t>UNESPAR – Campus de Paranaguá</w:t>
      </w:r>
      <w:r>
        <w:rPr>
          <w:color w:val="290066"/>
          <w:spacing w:val="-3"/>
          <w:sz w:val="15"/>
        </w:rPr>
        <w:t>.</w:t>
      </w:r>
    </w:p>
    <w:p w:rsidR="00064789" w:rsidRDefault="00064789">
      <w:pPr>
        <w:pStyle w:val="Corpodetexto"/>
        <w:spacing w:before="9"/>
        <w:rPr>
          <w:sz w:val="17"/>
        </w:rPr>
      </w:pPr>
      <w:bookmarkStart w:id="0" w:name="_GoBack"/>
      <w:bookmarkEnd w:id="0"/>
    </w:p>
    <w:p w:rsidR="00064789" w:rsidRDefault="00A90F51">
      <w:pPr>
        <w:pStyle w:val="PargrafodaLista"/>
        <w:numPr>
          <w:ilvl w:val="0"/>
          <w:numId w:val="1"/>
        </w:numPr>
        <w:tabs>
          <w:tab w:val="left" w:pos="863"/>
        </w:tabs>
        <w:spacing w:line="259" w:lineRule="auto"/>
        <w:ind w:right="179" w:firstLine="542"/>
        <w:rPr>
          <w:b/>
          <w:sz w:val="18"/>
        </w:rPr>
      </w:pPr>
      <w:r>
        <w:rPr>
          <w:b/>
          <w:color w:val="290066"/>
          <w:w w:val="105"/>
          <w:sz w:val="18"/>
        </w:rPr>
        <w:t xml:space="preserve">No veículo solicitado há uma planilha que deverá ser preenchida pelo </w:t>
      </w:r>
      <w:r>
        <w:rPr>
          <w:b/>
          <w:color w:val="290066"/>
          <w:spacing w:val="-2"/>
          <w:w w:val="105"/>
          <w:sz w:val="18"/>
        </w:rPr>
        <w:t xml:space="preserve">condutor, </w:t>
      </w:r>
      <w:r>
        <w:rPr>
          <w:b/>
          <w:color w:val="290066"/>
          <w:w w:val="105"/>
          <w:sz w:val="18"/>
        </w:rPr>
        <w:t>assim como qualquer irregularidade com o veículo deverá ser imediatamente comunicado ao setor</w:t>
      </w:r>
      <w:r>
        <w:rPr>
          <w:b/>
          <w:color w:val="290066"/>
          <w:spacing w:val="-32"/>
          <w:w w:val="105"/>
          <w:sz w:val="18"/>
        </w:rPr>
        <w:t xml:space="preserve"> </w:t>
      </w:r>
      <w:r>
        <w:rPr>
          <w:b/>
          <w:color w:val="290066"/>
          <w:w w:val="105"/>
          <w:sz w:val="18"/>
        </w:rPr>
        <w:t>competente.</w:t>
      </w:r>
    </w:p>
    <w:p w:rsidR="00064789" w:rsidRDefault="006A7A4E">
      <w:pPr>
        <w:pStyle w:val="Corpodetexto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137160</wp:posOffset>
                </wp:positionV>
                <wp:extent cx="6484620" cy="0"/>
                <wp:effectExtent l="0" t="0" r="5080" b="0"/>
                <wp:wrapTopAndBottom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11534">
                          <a:solidFill>
                            <a:srgbClr val="2800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80D54" id="Line 1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pt,10.8pt" to="544.6pt,1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" strokecolor="#280065" strokeweight=".32039mm">
                <o:lock v:ext="edit" shapetype="f"/>
                <w10:wrap type="topAndBottom" anchorx="page"/>
              </v:line>
            </w:pict>
          </mc:Fallback>
        </mc:AlternateContent>
      </w:r>
    </w:p>
    <w:p w:rsidR="00064789" w:rsidRDefault="00064789">
      <w:pPr>
        <w:pStyle w:val="Corpodetexto"/>
        <w:spacing w:before="7"/>
        <w:rPr>
          <w:b/>
          <w:sz w:val="11"/>
        </w:rPr>
      </w:pPr>
    </w:p>
    <w:p w:rsidR="00064789" w:rsidRDefault="00A90F51">
      <w:pPr>
        <w:pStyle w:val="Ttulo1"/>
      </w:pPr>
      <w:r>
        <w:rPr>
          <w:color w:val="000066"/>
        </w:rPr>
        <w:t>REQUERENTE</w:t>
      </w:r>
    </w:p>
    <w:p w:rsidR="00064789" w:rsidRPr="007C4E17" w:rsidRDefault="00064789">
      <w:pPr>
        <w:pStyle w:val="Corpodetexto"/>
        <w:spacing w:before="9"/>
        <w:rPr>
          <w:b/>
          <w:sz w:val="13"/>
        </w:rPr>
      </w:pPr>
    </w:p>
    <w:p w:rsidR="00064789" w:rsidRDefault="004D7F80" w:rsidP="009C4352">
      <w:pPr>
        <w:pStyle w:val="Ttulo2"/>
        <w:tabs>
          <w:tab w:val="left" w:pos="5529"/>
        </w:tabs>
      </w:pPr>
      <w:r>
        <w:t xml:space="preserve">  </w:t>
      </w:r>
      <w:r w:rsidR="00A90F51">
        <w:t>Departamento/Setor</w:t>
      </w:r>
      <w:r w:rsidR="00A90F51">
        <w:tab/>
      </w:r>
      <w:r w:rsidR="00C4015A">
        <w:t xml:space="preserve"> </w:t>
      </w:r>
      <w:r w:rsidR="00A90F51">
        <w:t>Responsável</w:t>
      </w:r>
      <w:r w:rsidR="00A90F51">
        <w:rPr>
          <w:spacing w:val="1"/>
        </w:rPr>
        <w:t xml:space="preserve"> </w:t>
      </w:r>
      <w:r w:rsidR="00A90F51">
        <w:t>Requerente</w:t>
      </w:r>
    </w:p>
    <w:p w:rsidR="00867FD2" w:rsidRPr="00867FD2" w:rsidRDefault="00867FD2">
      <w:pPr>
        <w:pStyle w:val="Ttulo2"/>
        <w:tabs>
          <w:tab w:val="left" w:pos="5678"/>
        </w:tabs>
        <w:rPr>
          <w:sz w:val="16"/>
        </w:rPr>
      </w:pP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3"/>
      </w:tblGrid>
      <w:tr w:rsidR="00867FD2" w:rsidTr="009C4352">
        <w:trPr>
          <w:trHeight w:val="340"/>
        </w:trPr>
        <w:tc>
          <w:tcPr>
            <w:tcW w:w="4903" w:type="dxa"/>
          </w:tcPr>
          <w:p w:rsidR="00867FD2" w:rsidRPr="009C4352" w:rsidRDefault="00867FD2" w:rsidP="009968E9">
            <w:pPr>
              <w:pStyle w:val="Corpodetexto"/>
              <w:spacing w:before="1"/>
              <w:ind w:right="-74"/>
              <w:rPr>
                <w:b/>
                <w:sz w:val="24"/>
              </w:rPr>
            </w:pPr>
          </w:p>
        </w:tc>
      </w:tr>
    </w:tbl>
    <w:tbl>
      <w:tblPr>
        <w:tblpPr w:leftFromText="141" w:rightFromText="141" w:vertAnchor="text" w:tblpX="5613" w:tblpY="-3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867FD2" w:rsidTr="009C4352">
        <w:trPr>
          <w:trHeight w:val="340"/>
        </w:trPr>
        <w:tc>
          <w:tcPr>
            <w:tcW w:w="4890" w:type="dxa"/>
          </w:tcPr>
          <w:p w:rsidR="00867FD2" w:rsidRPr="009C4352" w:rsidRDefault="00867FD2" w:rsidP="009C4352">
            <w:pPr>
              <w:pStyle w:val="Corpodetexto"/>
              <w:spacing w:before="1"/>
              <w:rPr>
                <w:b/>
                <w:sz w:val="24"/>
              </w:rPr>
            </w:pPr>
          </w:p>
        </w:tc>
      </w:tr>
    </w:tbl>
    <w:p w:rsidR="00867FD2" w:rsidRDefault="00867FD2">
      <w:pPr>
        <w:pStyle w:val="Corpodetexto"/>
        <w:spacing w:before="1"/>
        <w:rPr>
          <w:b/>
          <w:sz w:val="9"/>
        </w:rPr>
      </w:pPr>
    </w:p>
    <w:p w:rsidR="00867FD2" w:rsidRDefault="00C4015A">
      <w:pPr>
        <w:pStyle w:val="Corpodetexto"/>
        <w:spacing w:before="1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58852</wp:posOffset>
                </wp:positionV>
                <wp:extent cx="6696075" cy="0"/>
                <wp:effectExtent l="0" t="0" r="9525" b="1270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702B0"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4.65pt" to="561.25pt,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" strokeweight=".85pt">
                <o:lock v:ext="edit" shapetype="f"/>
                <w10:wrap anchorx="page"/>
              </v:line>
            </w:pict>
          </mc:Fallback>
        </mc:AlternateContent>
      </w:r>
    </w:p>
    <w:p w:rsidR="00064789" w:rsidRPr="00C4015A" w:rsidRDefault="00064789">
      <w:pPr>
        <w:pStyle w:val="Corpodetexto"/>
        <w:spacing w:before="5"/>
        <w:rPr>
          <w:b/>
          <w:sz w:val="10"/>
        </w:rPr>
      </w:pPr>
    </w:p>
    <w:p w:rsidR="00064789" w:rsidRDefault="00A90F51">
      <w:pPr>
        <w:spacing w:before="91"/>
        <w:ind w:left="100"/>
        <w:rPr>
          <w:b/>
          <w:sz w:val="24"/>
        </w:rPr>
      </w:pPr>
      <w:r>
        <w:rPr>
          <w:b/>
          <w:color w:val="000066"/>
          <w:sz w:val="24"/>
        </w:rPr>
        <w:t>PREVISÃO DESLOCAMENTO</w:t>
      </w:r>
    </w:p>
    <w:p w:rsidR="00064789" w:rsidRPr="007C4E17" w:rsidRDefault="00064789">
      <w:pPr>
        <w:pStyle w:val="Corpodetexto"/>
        <w:spacing w:before="2"/>
        <w:rPr>
          <w:b/>
          <w:sz w:val="18"/>
        </w:rPr>
      </w:pPr>
    </w:p>
    <w:p w:rsidR="00064789" w:rsidRDefault="009553B7" w:rsidP="00220231">
      <w:pPr>
        <w:tabs>
          <w:tab w:val="left" w:pos="2787"/>
          <w:tab w:val="left" w:pos="5440"/>
          <w:tab w:val="left" w:pos="8246"/>
        </w:tabs>
        <w:ind w:left="100"/>
        <w:rPr>
          <w:sz w:val="20"/>
        </w:rPr>
      </w:pPr>
      <w:r>
        <w:rPr>
          <w:b/>
          <w:spacing w:val="-4"/>
          <w:sz w:val="20"/>
        </w:rPr>
        <w:t xml:space="preserve"> </w:t>
      </w:r>
      <w:r w:rsidR="004D7F80">
        <w:rPr>
          <w:b/>
          <w:spacing w:val="-4"/>
          <w:sz w:val="20"/>
        </w:rPr>
        <w:t xml:space="preserve">  </w:t>
      </w:r>
      <w:r w:rsidR="00A90F51">
        <w:rPr>
          <w:b/>
          <w:spacing w:val="-4"/>
          <w:sz w:val="20"/>
        </w:rPr>
        <w:t>DATA/SAÍDA</w:t>
      </w:r>
      <w:r w:rsidR="00A90F51">
        <w:rPr>
          <w:b/>
          <w:spacing w:val="-4"/>
          <w:sz w:val="20"/>
        </w:rPr>
        <w:tab/>
      </w:r>
      <w:r w:rsidR="004D7F80">
        <w:rPr>
          <w:b/>
          <w:spacing w:val="-4"/>
          <w:sz w:val="20"/>
        </w:rPr>
        <w:t xml:space="preserve">   </w:t>
      </w:r>
      <w:r>
        <w:rPr>
          <w:b/>
          <w:spacing w:val="-4"/>
          <w:sz w:val="20"/>
        </w:rPr>
        <w:t xml:space="preserve"> </w:t>
      </w:r>
      <w:r w:rsidR="00A90F51">
        <w:rPr>
          <w:b/>
          <w:sz w:val="20"/>
        </w:rPr>
        <w:t xml:space="preserve">HORA </w:t>
      </w:r>
      <w:r w:rsidR="00A90F51">
        <w:rPr>
          <w:sz w:val="20"/>
        </w:rPr>
        <w:t>(HH:MM)</w:t>
      </w:r>
      <w:r w:rsidR="00A90F51">
        <w:rPr>
          <w:sz w:val="20"/>
        </w:rPr>
        <w:tab/>
      </w:r>
      <w:r>
        <w:rPr>
          <w:sz w:val="20"/>
        </w:rPr>
        <w:t xml:space="preserve"> </w:t>
      </w:r>
      <w:r w:rsidR="00220231">
        <w:rPr>
          <w:sz w:val="20"/>
        </w:rPr>
        <w:t xml:space="preserve"> </w:t>
      </w:r>
      <w:r w:rsidR="004D7F80">
        <w:rPr>
          <w:sz w:val="20"/>
        </w:rPr>
        <w:t xml:space="preserve">   </w:t>
      </w:r>
      <w:r w:rsidR="00A90F51">
        <w:rPr>
          <w:b/>
          <w:spacing w:val="-4"/>
          <w:sz w:val="20"/>
        </w:rPr>
        <w:t>DATA/CHEGADA</w:t>
      </w:r>
      <w:r w:rsidR="00A90F51"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 xml:space="preserve">   </w:t>
      </w:r>
      <w:r w:rsidR="004D7F80">
        <w:rPr>
          <w:b/>
          <w:spacing w:val="-4"/>
          <w:sz w:val="20"/>
        </w:rPr>
        <w:t xml:space="preserve">  </w:t>
      </w:r>
      <w:r w:rsidR="00A90F51">
        <w:rPr>
          <w:b/>
          <w:sz w:val="20"/>
        </w:rPr>
        <w:t>HORA</w:t>
      </w:r>
      <w:r w:rsidR="00A90F51">
        <w:rPr>
          <w:b/>
          <w:spacing w:val="-6"/>
          <w:sz w:val="20"/>
        </w:rPr>
        <w:t xml:space="preserve"> </w:t>
      </w:r>
      <w:r w:rsidR="00A90F51">
        <w:rPr>
          <w:sz w:val="20"/>
        </w:rPr>
        <w:t>(HH:MM)</w:t>
      </w:r>
    </w:p>
    <w:tbl>
      <w:tblPr>
        <w:tblStyle w:val="Tabelacomgrade"/>
        <w:tblpPr w:leftFromText="141" w:rightFromText="141" w:vertAnchor="text" w:horzAnchor="margin" w:tblpX="270" w:tblpY="71"/>
        <w:tblW w:w="0" w:type="auto"/>
        <w:tblLook w:val="0000" w:firstRow="0" w:lastRow="0" w:firstColumn="0" w:lastColumn="0" w:noHBand="0" w:noVBand="0"/>
      </w:tblPr>
      <w:tblGrid>
        <w:gridCol w:w="1514"/>
        <w:gridCol w:w="1192"/>
        <w:gridCol w:w="1542"/>
        <w:gridCol w:w="1193"/>
        <w:gridCol w:w="1559"/>
        <w:gridCol w:w="1276"/>
        <w:gridCol w:w="1417"/>
      </w:tblGrid>
      <w:tr w:rsidR="009553B7" w:rsidTr="00C4015A">
        <w:tc>
          <w:tcPr>
            <w:tcW w:w="1514" w:type="dxa"/>
            <w:tcBorders>
              <w:right w:val="single" w:sz="4" w:space="0" w:color="auto"/>
            </w:tcBorders>
          </w:tcPr>
          <w:p w:rsidR="009553B7" w:rsidRPr="00C4015A" w:rsidRDefault="009553B7" w:rsidP="00C4015A">
            <w:pPr>
              <w:tabs>
                <w:tab w:val="left" w:pos="2787"/>
                <w:tab w:val="left" w:pos="5440"/>
                <w:tab w:val="left" w:pos="8246"/>
              </w:tabs>
              <w:ind w:left="-107" w:right="-151"/>
              <w:jc w:val="center"/>
              <w:rPr>
                <w:b/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53B7" w:rsidRDefault="009553B7" w:rsidP="009553B7">
            <w:pPr>
              <w:rPr>
                <w:sz w:val="20"/>
              </w:rPr>
            </w:pPr>
          </w:p>
        </w:tc>
        <w:tc>
          <w:tcPr>
            <w:tcW w:w="1542" w:type="dxa"/>
            <w:tcBorders>
              <w:left w:val="single" w:sz="4" w:space="0" w:color="auto"/>
            </w:tcBorders>
            <w:shd w:val="clear" w:color="auto" w:fill="auto"/>
          </w:tcPr>
          <w:p w:rsidR="009553B7" w:rsidRPr="00C4015A" w:rsidRDefault="009553B7" w:rsidP="009968E9">
            <w:pPr>
              <w:ind w:left="-123" w:right="-102"/>
              <w:jc w:val="center"/>
              <w:rPr>
                <w:b/>
                <w:sz w:val="24"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auto"/>
          </w:tcPr>
          <w:p w:rsidR="009553B7" w:rsidRDefault="009553B7" w:rsidP="009553B7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53B7" w:rsidRPr="00C4015A" w:rsidRDefault="009553B7" w:rsidP="009968E9">
            <w:pPr>
              <w:ind w:left="-107" w:right="-5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553B7" w:rsidRDefault="009553B7" w:rsidP="009553B7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53B7" w:rsidRPr="00C4015A" w:rsidRDefault="009553B7" w:rsidP="009968E9">
            <w:pPr>
              <w:ind w:left="-106" w:right="-48"/>
              <w:jc w:val="center"/>
              <w:rPr>
                <w:b/>
                <w:sz w:val="24"/>
              </w:rPr>
            </w:pPr>
          </w:p>
        </w:tc>
      </w:tr>
    </w:tbl>
    <w:p w:rsidR="00220231" w:rsidRDefault="00220231" w:rsidP="009553B7">
      <w:pPr>
        <w:tabs>
          <w:tab w:val="left" w:pos="2787"/>
          <w:tab w:val="left" w:pos="5440"/>
          <w:tab w:val="left" w:pos="8246"/>
        </w:tabs>
        <w:ind w:left="100"/>
        <w:rPr>
          <w:sz w:val="20"/>
        </w:rPr>
      </w:pPr>
      <w:r>
        <w:rPr>
          <w:sz w:val="20"/>
        </w:rPr>
        <w:t xml:space="preserve">  </w:t>
      </w:r>
    </w:p>
    <w:p w:rsidR="00220231" w:rsidRDefault="00220231" w:rsidP="00220231">
      <w:pPr>
        <w:tabs>
          <w:tab w:val="left" w:pos="2787"/>
          <w:tab w:val="left" w:pos="5440"/>
          <w:tab w:val="left" w:pos="8246"/>
        </w:tabs>
        <w:ind w:left="100"/>
        <w:rPr>
          <w:sz w:val="20"/>
        </w:rPr>
      </w:pPr>
    </w:p>
    <w:p w:rsidR="00064789" w:rsidRDefault="00F84188">
      <w:pPr>
        <w:pStyle w:val="Corpodetexto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79578</wp:posOffset>
                </wp:positionV>
                <wp:extent cx="6696075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DE413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6.25pt" to="561.25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" strokeweight=".85pt">
                <o:lock v:ext="edit" shapetype="f"/>
                <w10:wrap anchorx="page"/>
              </v:line>
            </w:pict>
          </mc:Fallback>
        </mc:AlternateContent>
      </w:r>
    </w:p>
    <w:p w:rsidR="00064789" w:rsidRDefault="004D7F80">
      <w:pPr>
        <w:spacing w:before="98"/>
        <w:ind w:left="100"/>
        <w:rPr>
          <w:sz w:val="20"/>
        </w:rPr>
      </w:pPr>
      <w:r>
        <w:rPr>
          <w:b/>
          <w:sz w:val="20"/>
        </w:rPr>
        <w:t xml:space="preserve">  </w:t>
      </w:r>
      <w:r w:rsidR="00A90F51">
        <w:rPr>
          <w:b/>
          <w:sz w:val="20"/>
        </w:rPr>
        <w:t xml:space="preserve">LOCAL DESTINO </w:t>
      </w:r>
      <w:r w:rsidR="00A90F51">
        <w:rPr>
          <w:sz w:val="20"/>
        </w:rPr>
        <w:t>(Detalhar)</w:t>
      </w:r>
    </w:p>
    <w:p w:rsidR="009553B7" w:rsidRPr="007C4E17" w:rsidRDefault="009553B7">
      <w:pPr>
        <w:spacing w:before="98"/>
        <w:ind w:left="100"/>
        <w:rPr>
          <w:sz w:val="10"/>
        </w:rPr>
      </w:pPr>
    </w:p>
    <w:tbl>
      <w:tblPr>
        <w:tblStyle w:val="Tabelacomgrade"/>
        <w:tblW w:w="10235" w:type="dxa"/>
        <w:tblInd w:w="250" w:type="dxa"/>
        <w:tblLook w:val="04A0" w:firstRow="1" w:lastRow="0" w:firstColumn="1" w:lastColumn="0" w:noHBand="0" w:noVBand="1"/>
      </w:tblPr>
      <w:tblGrid>
        <w:gridCol w:w="10235"/>
      </w:tblGrid>
      <w:tr w:rsidR="00220231" w:rsidTr="009968E9">
        <w:trPr>
          <w:trHeight w:val="1989"/>
        </w:trPr>
        <w:tc>
          <w:tcPr>
            <w:tcW w:w="10235" w:type="dxa"/>
          </w:tcPr>
          <w:p w:rsidR="00220231" w:rsidRPr="00C4015A" w:rsidRDefault="00220231" w:rsidP="009968E9">
            <w:pPr>
              <w:pStyle w:val="Corpodetexto"/>
              <w:ind w:left="-83" w:right="-104"/>
              <w:rPr>
                <w:sz w:val="24"/>
              </w:rPr>
            </w:pPr>
          </w:p>
        </w:tc>
      </w:tr>
    </w:tbl>
    <w:p w:rsidR="00064789" w:rsidRPr="004D7F80" w:rsidRDefault="00064789">
      <w:pPr>
        <w:pStyle w:val="Corpodetexto"/>
        <w:spacing w:before="10"/>
        <w:rPr>
          <w:sz w:val="22"/>
        </w:rPr>
      </w:pPr>
    </w:p>
    <w:p w:rsidR="00064789" w:rsidRDefault="004D7F80">
      <w:pPr>
        <w:pStyle w:val="Ttulo2"/>
        <w:tabs>
          <w:tab w:val="left" w:pos="4539"/>
        </w:tabs>
      </w:pPr>
      <w:r>
        <w:t xml:space="preserve">  </w:t>
      </w:r>
      <w:r w:rsidR="00A90F51">
        <w:t>PREVISÃO</w:t>
      </w:r>
      <w:r w:rsidR="00A90F51">
        <w:rPr>
          <w:spacing w:val="16"/>
        </w:rPr>
        <w:t xml:space="preserve"> </w:t>
      </w:r>
      <w:r w:rsidR="00A90F51">
        <w:t>DE</w:t>
      </w:r>
      <w:r w:rsidR="00A90F51">
        <w:rPr>
          <w:spacing w:val="17"/>
        </w:rPr>
        <w:t xml:space="preserve"> </w:t>
      </w:r>
      <w:r w:rsidR="00A90F51">
        <w:rPr>
          <w:spacing w:val="-3"/>
        </w:rPr>
        <w:t>PASSAGEIROS</w:t>
      </w:r>
      <w:r w:rsidR="00A90F51">
        <w:rPr>
          <w:spacing w:val="-3"/>
        </w:rPr>
        <w:tab/>
      </w:r>
      <w:r>
        <w:rPr>
          <w:spacing w:val="-3"/>
        </w:rPr>
        <w:t xml:space="preserve"> </w:t>
      </w:r>
      <w:r w:rsidR="00A90F51">
        <w:t>COM SOLICITAÇÃO DE</w:t>
      </w:r>
      <w:r w:rsidR="00A90F51">
        <w:rPr>
          <w:spacing w:val="6"/>
        </w:rPr>
        <w:t xml:space="preserve"> </w:t>
      </w:r>
      <w:proofErr w:type="gramStart"/>
      <w:r w:rsidR="00A90F51">
        <w:t>COMBUSTÍVEL</w:t>
      </w:r>
      <w:r w:rsidR="00FD5E5A">
        <w:t>(</w:t>
      </w:r>
      <w:proofErr w:type="gramEnd"/>
      <w:r w:rsidR="00FD5E5A">
        <w:t>MARCAR COM X)</w:t>
      </w:r>
    </w:p>
    <w:p w:rsidR="009B122C" w:rsidRPr="009B122C" w:rsidRDefault="009B122C">
      <w:pPr>
        <w:pStyle w:val="Ttulo2"/>
        <w:tabs>
          <w:tab w:val="left" w:pos="4539"/>
        </w:tabs>
        <w:rPr>
          <w:sz w:val="10"/>
        </w:rPr>
      </w:pPr>
    </w:p>
    <w:tbl>
      <w:tblPr>
        <w:tblStyle w:val="Tabelacomgrade"/>
        <w:tblW w:w="765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778"/>
        <w:gridCol w:w="1616"/>
        <w:gridCol w:w="841"/>
        <w:gridCol w:w="577"/>
        <w:gridCol w:w="490"/>
        <w:gridCol w:w="786"/>
        <w:gridCol w:w="567"/>
      </w:tblGrid>
      <w:tr w:rsidR="00FD5E5A" w:rsidRPr="009B122C" w:rsidTr="00C4015A">
        <w:trPr>
          <w:trHeight w:val="283"/>
        </w:trPr>
        <w:tc>
          <w:tcPr>
            <w:tcW w:w="2778" w:type="dxa"/>
          </w:tcPr>
          <w:p w:rsidR="00FD5E5A" w:rsidRPr="00C4015A" w:rsidRDefault="00FD5E5A" w:rsidP="009968E9">
            <w:pPr>
              <w:tabs>
                <w:tab w:val="left" w:pos="1784"/>
              </w:tabs>
              <w:ind w:right="-51"/>
              <w:rPr>
                <w:position w:val="2"/>
                <w:sz w:val="24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  <w:shd w:val="clear" w:color="auto" w:fill="auto"/>
          </w:tcPr>
          <w:p w:rsidR="00FD5E5A" w:rsidRPr="009B122C" w:rsidRDefault="00FD5E5A">
            <w:pPr>
              <w:rPr>
                <w:rFonts w:ascii="Times New Roman" w:hAnsi="Times New Roman"/>
                <w:position w:val="2"/>
              </w:rPr>
            </w:pPr>
          </w:p>
        </w:tc>
        <w:tc>
          <w:tcPr>
            <w:tcW w:w="841" w:type="dxa"/>
            <w:shd w:val="clear" w:color="auto" w:fill="auto"/>
          </w:tcPr>
          <w:p w:rsidR="00FD5E5A" w:rsidRPr="009B122C" w:rsidRDefault="00FD5E5A" w:rsidP="00FD5E5A">
            <w:pPr>
              <w:ind w:left="80"/>
              <w:rPr>
                <w:rFonts w:ascii="Times New Roman" w:hAnsi="Times New Roman"/>
                <w:position w:val="2"/>
              </w:rPr>
            </w:pPr>
            <w:r>
              <w:rPr>
                <w:rFonts w:ascii="Times New Roman" w:hAnsi="Times New Roman"/>
                <w:position w:val="2"/>
              </w:rPr>
              <w:t>SIM</w:t>
            </w:r>
          </w:p>
        </w:tc>
        <w:tc>
          <w:tcPr>
            <w:tcW w:w="577" w:type="dxa"/>
            <w:shd w:val="clear" w:color="auto" w:fill="auto"/>
          </w:tcPr>
          <w:p w:rsidR="00FD5E5A" w:rsidRPr="009B122C" w:rsidRDefault="00FD5E5A" w:rsidP="009C4352">
            <w:pPr>
              <w:jc w:val="center"/>
              <w:rPr>
                <w:rFonts w:ascii="Times New Roman" w:hAnsi="Times New Roman"/>
                <w:position w:val="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shd w:val="clear" w:color="auto" w:fill="auto"/>
          </w:tcPr>
          <w:p w:rsidR="00FD5E5A" w:rsidRPr="009B122C" w:rsidRDefault="00FD5E5A">
            <w:pPr>
              <w:rPr>
                <w:rFonts w:ascii="Times New Roman" w:hAnsi="Times New Roman"/>
                <w:position w:val="2"/>
              </w:rPr>
            </w:pPr>
          </w:p>
        </w:tc>
        <w:tc>
          <w:tcPr>
            <w:tcW w:w="786" w:type="dxa"/>
            <w:shd w:val="clear" w:color="auto" w:fill="auto"/>
          </w:tcPr>
          <w:p w:rsidR="00FD5E5A" w:rsidRPr="009B122C" w:rsidRDefault="00FD5E5A" w:rsidP="009C4352">
            <w:pPr>
              <w:jc w:val="center"/>
              <w:rPr>
                <w:rFonts w:ascii="Times New Roman" w:hAnsi="Times New Roman"/>
                <w:position w:val="2"/>
              </w:rPr>
            </w:pPr>
            <w:r>
              <w:rPr>
                <w:rFonts w:ascii="Times New Roman" w:hAnsi="Times New Roman"/>
                <w:position w:val="2"/>
              </w:rPr>
              <w:t>NÃO</w:t>
            </w:r>
          </w:p>
        </w:tc>
        <w:tc>
          <w:tcPr>
            <w:tcW w:w="567" w:type="dxa"/>
            <w:shd w:val="clear" w:color="auto" w:fill="auto"/>
          </w:tcPr>
          <w:p w:rsidR="00FD5E5A" w:rsidRPr="009B122C" w:rsidRDefault="00FD5E5A">
            <w:pPr>
              <w:rPr>
                <w:rFonts w:ascii="Times New Roman" w:hAnsi="Times New Roman"/>
                <w:position w:val="2"/>
              </w:rPr>
            </w:pPr>
          </w:p>
        </w:tc>
      </w:tr>
    </w:tbl>
    <w:p w:rsidR="009B122C" w:rsidRPr="00C4015A" w:rsidRDefault="00C4015A" w:rsidP="00C4015A">
      <w:pPr>
        <w:tabs>
          <w:tab w:val="left" w:pos="1784"/>
        </w:tabs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150292</wp:posOffset>
                </wp:positionV>
                <wp:extent cx="6696075" cy="0"/>
                <wp:effectExtent l="0" t="0" r="9525" b="1270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E0A1A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11.85pt" to="561.25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" strokeweight=".85pt">
                <o:lock v:ext="edit" shapetype="f"/>
                <w10:wrap anchorx="page"/>
              </v:line>
            </w:pict>
          </mc:Fallback>
        </mc:AlternateContent>
      </w:r>
    </w:p>
    <w:p w:rsidR="00C4015A" w:rsidRPr="00C4015A" w:rsidRDefault="00C4015A">
      <w:pPr>
        <w:pStyle w:val="Ttulo1"/>
        <w:spacing w:before="0"/>
        <w:rPr>
          <w:color w:val="000066"/>
          <w:sz w:val="11"/>
        </w:rPr>
      </w:pPr>
    </w:p>
    <w:p w:rsidR="00064789" w:rsidRDefault="00A90F51">
      <w:pPr>
        <w:pStyle w:val="Ttulo1"/>
        <w:spacing w:before="0"/>
      </w:pPr>
      <w:r>
        <w:rPr>
          <w:color w:val="000066"/>
        </w:rPr>
        <w:t>CARACTERÍSTICA DO VEÍCULO AUTORIZADO</w:t>
      </w:r>
    </w:p>
    <w:p w:rsidR="00064789" w:rsidRPr="007C4E17" w:rsidRDefault="00064789">
      <w:pPr>
        <w:pStyle w:val="Corpodetexto"/>
        <w:spacing w:before="8"/>
        <w:rPr>
          <w:b/>
          <w:sz w:val="20"/>
        </w:rPr>
      </w:pPr>
    </w:p>
    <w:p w:rsidR="00064789" w:rsidRDefault="004D7F80" w:rsidP="009C4352">
      <w:pPr>
        <w:tabs>
          <w:tab w:val="left" w:pos="4820"/>
        </w:tabs>
        <w:spacing w:before="1"/>
        <w:ind w:left="100"/>
        <w:rPr>
          <w:b/>
          <w:sz w:val="20"/>
        </w:rPr>
      </w:pPr>
      <w:r>
        <w:rPr>
          <w:b/>
          <w:sz w:val="20"/>
        </w:rPr>
        <w:t xml:space="preserve">   </w:t>
      </w:r>
      <w:r w:rsidR="00A90F51">
        <w:rPr>
          <w:b/>
          <w:sz w:val="20"/>
        </w:rPr>
        <w:t>PLACA</w:t>
      </w:r>
      <w:r w:rsidR="00A90F51">
        <w:rPr>
          <w:b/>
          <w:spacing w:val="3"/>
          <w:sz w:val="20"/>
        </w:rPr>
        <w:t xml:space="preserve"> </w:t>
      </w:r>
      <w:r w:rsidR="00A90F51">
        <w:rPr>
          <w:sz w:val="20"/>
        </w:rPr>
        <w:t>(XXX-0000)</w:t>
      </w:r>
      <w:r w:rsidR="00A90F51">
        <w:rPr>
          <w:sz w:val="20"/>
        </w:rPr>
        <w:tab/>
      </w:r>
      <w:r w:rsidR="00A90F51">
        <w:rPr>
          <w:b/>
          <w:sz w:val="20"/>
        </w:rPr>
        <w:t>NOME DO</w:t>
      </w:r>
      <w:r w:rsidR="00A90F51">
        <w:rPr>
          <w:b/>
          <w:spacing w:val="3"/>
          <w:sz w:val="20"/>
        </w:rPr>
        <w:t xml:space="preserve"> </w:t>
      </w:r>
      <w:r w:rsidR="00A90F51">
        <w:rPr>
          <w:b/>
          <w:sz w:val="20"/>
        </w:rPr>
        <w:t>CONDUTOR</w:t>
      </w:r>
    </w:p>
    <w:p w:rsidR="00064789" w:rsidRDefault="00064789">
      <w:pPr>
        <w:pStyle w:val="Corpodetexto"/>
        <w:spacing w:before="11"/>
        <w:rPr>
          <w:b/>
          <w:sz w:val="9"/>
        </w:rPr>
      </w:pPr>
    </w:p>
    <w:tbl>
      <w:tblPr>
        <w:tblStyle w:val="Tabelacomgrade"/>
        <w:tblW w:w="10235" w:type="dxa"/>
        <w:tblInd w:w="250" w:type="dxa"/>
        <w:tblLook w:val="04A0" w:firstRow="1" w:lastRow="0" w:firstColumn="1" w:lastColumn="0" w:noHBand="0" w:noVBand="1"/>
      </w:tblPr>
      <w:tblGrid>
        <w:gridCol w:w="3856"/>
        <w:gridCol w:w="709"/>
        <w:gridCol w:w="5670"/>
      </w:tblGrid>
      <w:tr w:rsidR="009C4352" w:rsidTr="009C4352">
        <w:trPr>
          <w:trHeight w:val="339"/>
        </w:trPr>
        <w:tc>
          <w:tcPr>
            <w:tcW w:w="3856" w:type="dxa"/>
          </w:tcPr>
          <w:p w:rsidR="009B122C" w:rsidRPr="00C4015A" w:rsidRDefault="009B122C" w:rsidP="009C4352">
            <w:pPr>
              <w:pStyle w:val="Corpodetexto"/>
              <w:ind w:right="-106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9B122C" w:rsidRDefault="009B122C">
            <w:pPr>
              <w:rPr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9B122C" w:rsidRPr="00C4015A" w:rsidRDefault="009B122C" w:rsidP="009C4352">
            <w:pPr>
              <w:ind w:left="-820" w:right="-104" w:firstLine="820"/>
              <w:rPr>
                <w:b/>
                <w:sz w:val="24"/>
              </w:rPr>
            </w:pPr>
          </w:p>
        </w:tc>
      </w:tr>
    </w:tbl>
    <w:p w:rsidR="00F84188" w:rsidRPr="007C4E17" w:rsidRDefault="00F84188">
      <w:pPr>
        <w:pStyle w:val="Corpodetexto"/>
        <w:rPr>
          <w:b/>
          <w:sz w:val="16"/>
        </w:rPr>
      </w:pPr>
    </w:p>
    <w:p w:rsidR="00064789" w:rsidRDefault="00064789">
      <w:pPr>
        <w:pStyle w:val="Corpodetexto"/>
        <w:rPr>
          <w:b/>
          <w:sz w:val="21"/>
        </w:rPr>
      </w:pPr>
    </w:p>
    <w:p w:rsidR="00064789" w:rsidRDefault="00A90F51">
      <w:pPr>
        <w:pStyle w:val="Ttulo2"/>
        <w:tabs>
          <w:tab w:val="left" w:pos="10076"/>
        </w:tabs>
      </w:pPr>
      <w:proofErr w:type="gramStart"/>
      <w:r>
        <w:t>VISTO  DO</w:t>
      </w:r>
      <w:proofErr w:type="gramEnd"/>
      <w:r>
        <w:rPr>
          <w:spacing w:val="-20"/>
        </w:rPr>
        <w:t xml:space="preserve"> </w:t>
      </w:r>
      <w:r>
        <w:t>RESPONSÁVEL:</w:t>
      </w:r>
      <w:r>
        <w:rPr>
          <w:spacing w:val="1"/>
        </w:rPr>
        <w:t xml:space="preserve"> </w:t>
      </w:r>
      <w:r>
        <w:rPr>
          <w:w w:val="102"/>
          <w:u w:val="thick"/>
        </w:rPr>
        <w:t xml:space="preserve"> </w:t>
      </w:r>
      <w:r>
        <w:rPr>
          <w:u w:val="thick"/>
        </w:rPr>
        <w:tab/>
      </w:r>
    </w:p>
    <w:sectPr w:rsidR="00064789" w:rsidSect="00C4015A">
      <w:headerReference w:type="default" r:id="rId8"/>
      <w:footerReference w:type="default" r:id="rId9"/>
      <w:type w:val="continuous"/>
      <w:pgSz w:w="11910" w:h="16840"/>
      <w:pgMar w:top="260" w:right="780" w:bottom="280" w:left="580" w:header="90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803" w:rsidRDefault="005E7803" w:rsidP="00C4015A">
      <w:r>
        <w:separator/>
      </w:r>
    </w:p>
  </w:endnote>
  <w:endnote w:type="continuationSeparator" w:id="0">
    <w:p w:rsidR="005E7803" w:rsidRDefault="005E7803" w:rsidP="00C4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E17" w:rsidRDefault="003A3374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4177C079" wp14:editId="2A1FCA8F">
          <wp:simplePos x="0" y="0"/>
          <wp:positionH relativeFrom="column">
            <wp:posOffset>3329508</wp:posOffset>
          </wp:positionH>
          <wp:positionV relativeFrom="paragraph">
            <wp:posOffset>-46355</wp:posOffset>
          </wp:positionV>
          <wp:extent cx="538480" cy="465455"/>
          <wp:effectExtent l="0" t="0" r="0" b="4445"/>
          <wp:wrapNone/>
          <wp:docPr id="10" name="Imagem 10" descr="Logo_Governo_20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_Governo_20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0920F1E5" wp14:editId="4FEC90B1">
          <wp:simplePos x="0" y="0"/>
          <wp:positionH relativeFrom="column">
            <wp:posOffset>4036695</wp:posOffset>
          </wp:positionH>
          <wp:positionV relativeFrom="paragraph">
            <wp:posOffset>-149860</wp:posOffset>
          </wp:positionV>
          <wp:extent cx="495300" cy="599440"/>
          <wp:effectExtent l="0" t="0" r="0" b="0"/>
          <wp:wrapNone/>
          <wp:docPr id="12" name="Imagem 12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logo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4FB7DAA7" wp14:editId="5B4C1C06">
          <wp:simplePos x="0" y="0"/>
          <wp:positionH relativeFrom="column">
            <wp:posOffset>4918075</wp:posOffset>
          </wp:positionH>
          <wp:positionV relativeFrom="paragraph">
            <wp:posOffset>-134620</wp:posOffset>
          </wp:positionV>
          <wp:extent cx="549275" cy="629920"/>
          <wp:effectExtent l="0" t="0" r="0" b="5080"/>
          <wp:wrapNone/>
          <wp:docPr id="4" name="Imagem 4" descr="UNESPAR_ParanaguaVerti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UNESPAR_ParanaguaVertical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D91A5E" wp14:editId="18D57360">
              <wp:simplePos x="0" y="0"/>
              <wp:positionH relativeFrom="column">
                <wp:posOffset>-720725</wp:posOffset>
              </wp:positionH>
              <wp:positionV relativeFrom="paragraph">
                <wp:posOffset>-111760</wp:posOffset>
              </wp:positionV>
              <wp:extent cx="4008120" cy="476250"/>
              <wp:effectExtent l="0" t="0" r="5080" b="6350"/>
              <wp:wrapNone/>
              <wp:docPr id="2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812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C4E17" w:rsidRDefault="007C4E17" w:rsidP="007C4E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Rua Comendador Correa Júnior, 117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 xml:space="preserve">                                         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Paranaguá  -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 xml:space="preserve">  Paraná  -  Brasil  -  CEP 83.203-560 </w:t>
                          </w:r>
                        </w:p>
                        <w:p w:rsidR="007C4E17" w:rsidRDefault="007C4E17" w:rsidP="007C4E17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Fone (41) 3423-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3603  http://paranagua.unespar.edu.br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91A5E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margin-left:-56.75pt;margin-top:-8.8pt;width:315.6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" stroked="f">
              <v:path arrowok="t"/>
              <v:textbox>
                <w:txbxContent>
                  <w:p w:rsidR="007C4E17" w:rsidRDefault="007C4E17" w:rsidP="007C4E1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  Rua Comendador Correa Júnior, 117</w:t>
                    </w:r>
                    <w:r>
                      <w:rPr>
                        <w:sz w:val="16"/>
                        <w:szCs w:val="16"/>
                      </w:rPr>
                      <w:br/>
                      <w:t xml:space="preserve">                                         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Paranaguá  -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 Paraná  -  Brasil  -  CEP 83.203-560 </w:t>
                    </w:r>
                  </w:p>
                  <w:p w:rsidR="007C4E17" w:rsidRDefault="007C4E17" w:rsidP="007C4E17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Fone (41) 3423-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3603  http://paranagua.unespar.edu.br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DBE67A" wp14:editId="3C25970F">
              <wp:simplePos x="0" y="0"/>
              <wp:positionH relativeFrom="column">
                <wp:posOffset>4721860</wp:posOffset>
              </wp:positionH>
              <wp:positionV relativeFrom="paragraph">
                <wp:posOffset>-147523</wp:posOffset>
              </wp:positionV>
              <wp:extent cx="0" cy="564515"/>
              <wp:effectExtent l="0" t="0" r="12700" b="6985"/>
              <wp:wrapNone/>
              <wp:docPr id="1" name="AutoForm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564515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F4517" id="_x0000_t32" coordsize="21600,21600" o:spt="32" o:oned="t" path="m,l21600,21600e" filled="f">
              <v:path arrowok="t" fillok="f" o:connecttype="none"/>
              <o:lock v:ext="edit" shapetype="t"/>
            </v:shapetype>
            <v:shape id="AutoForma 13" o:spid="_x0000_s1026" type="#_x0000_t32" style="position:absolute;margin-left:371.8pt;margin-top:-11.6pt;width:0;height:4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" strokeweight=".25pt">
              <o:lock v:ext="edit" shapetype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803" w:rsidRDefault="005E7803" w:rsidP="00C4015A">
      <w:r>
        <w:separator/>
      </w:r>
    </w:p>
  </w:footnote>
  <w:footnote w:type="continuationSeparator" w:id="0">
    <w:p w:rsidR="005E7803" w:rsidRDefault="005E7803" w:rsidP="00C4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15A" w:rsidRDefault="00C4015A" w:rsidP="007C4E17">
    <w:pPr>
      <w:pStyle w:val="Cabealho"/>
      <w:tabs>
        <w:tab w:val="clear" w:pos="4252"/>
        <w:tab w:val="center" w:pos="5245"/>
      </w:tabs>
    </w:pPr>
    <w:r>
      <w:rPr>
        <w:noProof/>
        <w:lang w:val="zh-CN" w:eastAsia="zh-CN"/>
      </w:rPr>
      <w:drawing>
        <wp:anchor distT="0" distB="0" distL="114300" distR="114300" simplePos="0" relativeHeight="251659264" behindDoc="1" locked="0" layoutInCell="1" allowOverlap="1" wp14:anchorId="1D4C3151" wp14:editId="0F0CAE2C">
          <wp:simplePos x="0" y="0"/>
          <wp:positionH relativeFrom="column">
            <wp:posOffset>2694940</wp:posOffset>
          </wp:positionH>
          <wp:positionV relativeFrom="paragraph">
            <wp:posOffset>-382702</wp:posOffset>
          </wp:positionV>
          <wp:extent cx="1161276" cy="1332000"/>
          <wp:effectExtent l="0" t="0" r="0" b="1905"/>
          <wp:wrapNone/>
          <wp:docPr id="15" name="Imagem 15" descr="UNESPAR_Paranagua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UNESPAR_ParanaguaVertic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276" cy="1332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015A" w:rsidRDefault="00C4015A">
    <w:pPr>
      <w:pStyle w:val="Cabealho"/>
    </w:pPr>
  </w:p>
  <w:p w:rsidR="00C4015A" w:rsidRDefault="00C4015A">
    <w:pPr>
      <w:pStyle w:val="Cabealho"/>
    </w:pPr>
  </w:p>
  <w:p w:rsidR="00C4015A" w:rsidRDefault="00C4015A">
    <w:pPr>
      <w:pStyle w:val="Cabealho"/>
    </w:pPr>
  </w:p>
  <w:p w:rsidR="00C4015A" w:rsidRDefault="00C4015A">
    <w:pPr>
      <w:pStyle w:val="Cabealho"/>
    </w:pPr>
  </w:p>
  <w:p w:rsidR="00C4015A" w:rsidRDefault="00C401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F3352"/>
    <w:multiLevelType w:val="hybridMultilevel"/>
    <w:tmpl w:val="093E1012"/>
    <w:lvl w:ilvl="0" w:tplc="C038C85E">
      <w:start w:val="1"/>
      <w:numFmt w:val="upperRoman"/>
      <w:lvlText w:val="%1."/>
      <w:lvlJc w:val="left"/>
      <w:pPr>
        <w:ind w:left="738" w:hanging="128"/>
      </w:pPr>
      <w:rPr>
        <w:rFonts w:ascii="Arial" w:eastAsia="Arial" w:hAnsi="Arial" w:cs="Arial" w:hint="default"/>
        <w:color w:val="290066"/>
        <w:w w:val="102"/>
        <w:sz w:val="15"/>
        <w:szCs w:val="15"/>
        <w:lang w:val="pt-PT" w:eastAsia="pt-PT" w:bidi="pt-PT"/>
      </w:rPr>
    </w:lvl>
    <w:lvl w:ilvl="1" w:tplc="6B20286C">
      <w:numFmt w:val="bullet"/>
      <w:lvlText w:val="•"/>
      <w:lvlJc w:val="left"/>
      <w:pPr>
        <w:ind w:left="1720" w:hanging="128"/>
      </w:pPr>
      <w:rPr>
        <w:rFonts w:hint="default"/>
        <w:lang w:val="pt-PT" w:eastAsia="pt-PT" w:bidi="pt-PT"/>
      </w:rPr>
    </w:lvl>
    <w:lvl w:ilvl="2" w:tplc="1DB04A78">
      <w:numFmt w:val="bullet"/>
      <w:lvlText w:val="•"/>
      <w:lvlJc w:val="left"/>
      <w:pPr>
        <w:ind w:left="2701" w:hanging="128"/>
      </w:pPr>
      <w:rPr>
        <w:rFonts w:hint="default"/>
        <w:lang w:val="pt-PT" w:eastAsia="pt-PT" w:bidi="pt-PT"/>
      </w:rPr>
    </w:lvl>
    <w:lvl w:ilvl="3" w:tplc="3FDEAF28">
      <w:numFmt w:val="bullet"/>
      <w:lvlText w:val="•"/>
      <w:lvlJc w:val="left"/>
      <w:pPr>
        <w:ind w:left="3681" w:hanging="128"/>
      </w:pPr>
      <w:rPr>
        <w:rFonts w:hint="default"/>
        <w:lang w:val="pt-PT" w:eastAsia="pt-PT" w:bidi="pt-PT"/>
      </w:rPr>
    </w:lvl>
    <w:lvl w:ilvl="4" w:tplc="0B12F8DE">
      <w:numFmt w:val="bullet"/>
      <w:lvlText w:val="•"/>
      <w:lvlJc w:val="left"/>
      <w:pPr>
        <w:ind w:left="4662" w:hanging="128"/>
      </w:pPr>
      <w:rPr>
        <w:rFonts w:hint="default"/>
        <w:lang w:val="pt-PT" w:eastAsia="pt-PT" w:bidi="pt-PT"/>
      </w:rPr>
    </w:lvl>
    <w:lvl w:ilvl="5" w:tplc="E3F60E22">
      <w:numFmt w:val="bullet"/>
      <w:lvlText w:val="•"/>
      <w:lvlJc w:val="left"/>
      <w:pPr>
        <w:ind w:left="5642" w:hanging="128"/>
      </w:pPr>
      <w:rPr>
        <w:rFonts w:hint="default"/>
        <w:lang w:val="pt-PT" w:eastAsia="pt-PT" w:bidi="pt-PT"/>
      </w:rPr>
    </w:lvl>
    <w:lvl w:ilvl="6" w:tplc="7BD2C7E4">
      <w:numFmt w:val="bullet"/>
      <w:lvlText w:val="•"/>
      <w:lvlJc w:val="left"/>
      <w:pPr>
        <w:ind w:left="6623" w:hanging="128"/>
      </w:pPr>
      <w:rPr>
        <w:rFonts w:hint="default"/>
        <w:lang w:val="pt-PT" w:eastAsia="pt-PT" w:bidi="pt-PT"/>
      </w:rPr>
    </w:lvl>
    <w:lvl w:ilvl="7" w:tplc="3356C0D6">
      <w:numFmt w:val="bullet"/>
      <w:lvlText w:val="•"/>
      <w:lvlJc w:val="left"/>
      <w:pPr>
        <w:ind w:left="7603" w:hanging="128"/>
      </w:pPr>
      <w:rPr>
        <w:rFonts w:hint="default"/>
        <w:lang w:val="pt-PT" w:eastAsia="pt-PT" w:bidi="pt-PT"/>
      </w:rPr>
    </w:lvl>
    <w:lvl w:ilvl="8" w:tplc="88CEB082">
      <w:numFmt w:val="bullet"/>
      <w:lvlText w:val="•"/>
      <w:lvlJc w:val="left"/>
      <w:pPr>
        <w:ind w:left="8584" w:hanging="128"/>
      </w:pPr>
      <w:rPr>
        <w:rFonts w:hint="default"/>
        <w:lang w:val="pt-PT" w:eastAsia="pt-PT" w:bidi="pt-PT"/>
      </w:rPr>
    </w:lvl>
  </w:abstractNum>
  <w:abstractNum w:abstractNumId="1" w15:restartNumberingAfterBreak="0">
    <w:nsid w:val="62465572"/>
    <w:multiLevelType w:val="hybridMultilevel"/>
    <w:tmpl w:val="8BA4787C"/>
    <w:lvl w:ilvl="0" w:tplc="CE540924">
      <w:numFmt w:val="bullet"/>
      <w:lvlText w:val="•"/>
      <w:lvlJc w:val="left"/>
      <w:pPr>
        <w:ind w:left="100" w:hanging="220"/>
      </w:pPr>
      <w:rPr>
        <w:rFonts w:ascii="Arial" w:eastAsia="Arial" w:hAnsi="Arial" w:cs="Arial" w:hint="default"/>
        <w:b/>
        <w:bCs/>
        <w:color w:val="290066"/>
        <w:spacing w:val="-19"/>
        <w:w w:val="100"/>
        <w:sz w:val="17"/>
        <w:szCs w:val="17"/>
        <w:lang w:val="pt-PT" w:eastAsia="pt-PT" w:bidi="pt-PT"/>
      </w:rPr>
    </w:lvl>
    <w:lvl w:ilvl="1" w:tplc="06AC64EA">
      <w:numFmt w:val="bullet"/>
      <w:lvlText w:val="•"/>
      <w:lvlJc w:val="left"/>
      <w:pPr>
        <w:ind w:left="1144" w:hanging="220"/>
      </w:pPr>
      <w:rPr>
        <w:rFonts w:hint="default"/>
        <w:lang w:val="pt-PT" w:eastAsia="pt-PT" w:bidi="pt-PT"/>
      </w:rPr>
    </w:lvl>
    <w:lvl w:ilvl="2" w:tplc="F6EA0646">
      <w:numFmt w:val="bullet"/>
      <w:lvlText w:val="•"/>
      <w:lvlJc w:val="left"/>
      <w:pPr>
        <w:ind w:left="2189" w:hanging="220"/>
      </w:pPr>
      <w:rPr>
        <w:rFonts w:hint="default"/>
        <w:lang w:val="pt-PT" w:eastAsia="pt-PT" w:bidi="pt-PT"/>
      </w:rPr>
    </w:lvl>
    <w:lvl w:ilvl="3" w:tplc="2520A3BA">
      <w:numFmt w:val="bullet"/>
      <w:lvlText w:val="•"/>
      <w:lvlJc w:val="left"/>
      <w:pPr>
        <w:ind w:left="3233" w:hanging="220"/>
      </w:pPr>
      <w:rPr>
        <w:rFonts w:hint="default"/>
        <w:lang w:val="pt-PT" w:eastAsia="pt-PT" w:bidi="pt-PT"/>
      </w:rPr>
    </w:lvl>
    <w:lvl w:ilvl="4" w:tplc="BBD46782">
      <w:numFmt w:val="bullet"/>
      <w:lvlText w:val="•"/>
      <w:lvlJc w:val="left"/>
      <w:pPr>
        <w:ind w:left="4278" w:hanging="220"/>
      </w:pPr>
      <w:rPr>
        <w:rFonts w:hint="default"/>
        <w:lang w:val="pt-PT" w:eastAsia="pt-PT" w:bidi="pt-PT"/>
      </w:rPr>
    </w:lvl>
    <w:lvl w:ilvl="5" w:tplc="65A6ECE2">
      <w:numFmt w:val="bullet"/>
      <w:lvlText w:val="•"/>
      <w:lvlJc w:val="left"/>
      <w:pPr>
        <w:ind w:left="5322" w:hanging="220"/>
      </w:pPr>
      <w:rPr>
        <w:rFonts w:hint="default"/>
        <w:lang w:val="pt-PT" w:eastAsia="pt-PT" w:bidi="pt-PT"/>
      </w:rPr>
    </w:lvl>
    <w:lvl w:ilvl="6" w:tplc="50FC38EE">
      <w:numFmt w:val="bullet"/>
      <w:lvlText w:val="•"/>
      <w:lvlJc w:val="left"/>
      <w:pPr>
        <w:ind w:left="6367" w:hanging="220"/>
      </w:pPr>
      <w:rPr>
        <w:rFonts w:hint="default"/>
        <w:lang w:val="pt-PT" w:eastAsia="pt-PT" w:bidi="pt-PT"/>
      </w:rPr>
    </w:lvl>
    <w:lvl w:ilvl="7" w:tplc="54CA5FB2">
      <w:numFmt w:val="bullet"/>
      <w:lvlText w:val="•"/>
      <w:lvlJc w:val="left"/>
      <w:pPr>
        <w:ind w:left="7411" w:hanging="220"/>
      </w:pPr>
      <w:rPr>
        <w:rFonts w:hint="default"/>
        <w:lang w:val="pt-PT" w:eastAsia="pt-PT" w:bidi="pt-PT"/>
      </w:rPr>
    </w:lvl>
    <w:lvl w:ilvl="8" w:tplc="B680C8BE">
      <w:numFmt w:val="bullet"/>
      <w:lvlText w:val="•"/>
      <w:lvlJc w:val="left"/>
      <w:pPr>
        <w:ind w:left="8456" w:hanging="220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9"/>
    <w:rsid w:val="00064789"/>
    <w:rsid w:val="00220231"/>
    <w:rsid w:val="003A3374"/>
    <w:rsid w:val="004D7F80"/>
    <w:rsid w:val="005E7803"/>
    <w:rsid w:val="006A7A4E"/>
    <w:rsid w:val="007C4E17"/>
    <w:rsid w:val="00867FD2"/>
    <w:rsid w:val="008C2C82"/>
    <w:rsid w:val="009553B7"/>
    <w:rsid w:val="009968E9"/>
    <w:rsid w:val="009B122C"/>
    <w:rsid w:val="009C4352"/>
    <w:rsid w:val="00A90F51"/>
    <w:rsid w:val="00B70F6C"/>
    <w:rsid w:val="00C4015A"/>
    <w:rsid w:val="00F84188"/>
    <w:rsid w:val="00FD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F45BF"/>
  <w15:docId w15:val="{D1CF016D-C78B-EE47-89FF-C8F01DF7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91"/>
      <w:ind w:left="10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ind w:left="738" w:hanging="171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220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01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15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401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015A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CC323A-D6B5-B74A-BA06-E31DF6BB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cp:lastPrinted>2019-10-31T12:01:00Z</cp:lastPrinted>
  <dcterms:created xsi:type="dcterms:W3CDTF">2019-10-31T12:03:00Z</dcterms:created>
  <dcterms:modified xsi:type="dcterms:W3CDTF">2019-10-31T12:11:00Z</dcterms:modified>
</cp:coreProperties>
</file>