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F597" w14:textId="0DA898A1" w:rsidR="00B940F1" w:rsidRPr="00400BF7" w:rsidRDefault="00B940F1" w:rsidP="00135B7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 xml:space="preserve">ANEXO I DA RESOLUÇÃO </w:t>
      </w:r>
      <w:r w:rsidR="004410DB">
        <w:rPr>
          <w:rFonts w:ascii="Arial" w:hAnsi="Arial" w:cs="Arial"/>
          <w:b/>
          <w:bCs/>
          <w:sz w:val="24"/>
          <w:szCs w:val="24"/>
        </w:rPr>
        <w:t>001</w:t>
      </w:r>
      <w:r w:rsidRPr="00400BF7">
        <w:rPr>
          <w:rFonts w:ascii="Arial" w:hAnsi="Arial" w:cs="Arial"/>
          <w:b/>
          <w:bCs/>
          <w:sz w:val="24"/>
          <w:szCs w:val="24"/>
        </w:rPr>
        <w:t>/2021 –</w:t>
      </w:r>
      <w:r w:rsidR="004410DB">
        <w:rPr>
          <w:rFonts w:ascii="Arial" w:hAnsi="Arial" w:cs="Arial"/>
          <w:b/>
          <w:bCs/>
          <w:sz w:val="24"/>
          <w:szCs w:val="24"/>
        </w:rPr>
        <w:t>CACSA/</w:t>
      </w:r>
      <w:r w:rsidRPr="00400BF7">
        <w:rPr>
          <w:rFonts w:ascii="Arial" w:hAnsi="Arial" w:cs="Arial"/>
          <w:b/>
          <w:bCs/>
          <w:sz w:val="24"/>
          <w:szCs w:val="24"/>
        </w:rPr>
        <w:t>PGUÁ</w:t>
      </w:r>
    </w:p>
    <w:p w14:paraId="6E155D1F" w14:textId="77777777" w:rsidR="007D536A" w:rsidRPr="00400BF7" w:rsidRDefault="007D536A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2621A" w14:textId="77777777" w:rsidR="00B940F1" w:rsidRPr="00400BF7" w:rsidRDefault="00B940F1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sz w:val="24"/>
          <w:szCs w:val="24"/>
        </w:rPr>
        <w:t xml:space="preserve"> </w:t>
      </w:r>
    </w:p>
    <w:p w14:paraId="249A5265" w14:textId="77777777" w:rsidR="00B940F1" w:rsidRPr="00400BF7" w:rsidRDefault="00B940F1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REGULAMENTO D</w:t>
      </w:r>
      <w:r w:rsidR="00B561B9" w:rsidRPr="00400BF7">
        <w:rPr>
          <w:rFonts w:ascii="Arial" w:hAnsi="Arial" w:cs="Arial"/>
          <w:b/>
          <w:bCs/>
          <w:sz w:val="24"/>
          <w:szCs w:val="24"/>
        </w:rPr>
        <w:t xml:space="preserve">O </w:t>
      </w:r>
      <w:r w:rsidR="00E246D7">
        <w:rPr>
          <w:rFonts w:ascii="Arial" w:hAnsi="Arial" w:cs="Arial"/>
          <w:b/>
          <w:bCs/>
          <w:sz w:val="24"/>
          <w:szCs w:val="24"/>
        </w:rPr>
        <w:t>COLEGIADO DO CURSO DE ADMINISTRAÇÃO</w:t>
      </w:r>
      <w:r w:rsidR="00B561B9" w:rsidRPr="00400B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0BF7">
        <w:rPr>
          <w:rFonts w:ascii="Arial" w:hAnsi="Arial" w:cs="Arial"/>
          <w:b/>
          <w:bCs/>
          <w:sz w:val="24"/>
          <w:szCs w:val="24"/>
        </w:rPr>
        <w:t xml:space="preserve">DA UNIVERSIDADE ESTADUAL DO PARANÁ – UNESPAR </w:t>
      </w:r>
      <w:r w:rsidRPr="00400BF7">
        <w:rPr>
          <w:rFonts w:ascii="Arial" w:hAnsi="Arial" w:cs="Arial"/>
          <w:b/>
          <w:bCs/>
          <w:i/>
          <w:iCs/>
          <w:sz w:val="24"/>
          <w:szCs w:val="24"/>
        </w:rPr>
        <w:t>CAMPUS</w:t>
      </w:r>
      <w:r w:rsidRPr="00400BF7">
        <w:rPr>
          <w:rFonts w:ascii="Arial" w:hAnsi="Arial" w:cs="Arial"/>
          <w:b/>
          <w:bCs/>
          <w:sz w:val="24"/>
          <w:szCs w:val="24"/>
        </w:rPr>
        <w:t xml:space="preserve"> DE PARANAGUÁ</w:t>
      </w:r>
    </w:p>
    <w:p w14:paraId="4F57A317" w14:textId="77777777" w:rsidR="00B940F1" w:rsidRPr="00400BF7" w:rsidRDefault="00B940F1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187E3F" w14:textId="77777777" w:rsidR="007D536A" w:rsidRPr="00400BF7" w:rsidRDefault="007D536A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02F5E" w14:textId="7F2F37F9" w:rsidR="00B561B9" w:rsidRPr="00F70887" w:rsidRDefault="00D37D64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887">
        <w:rPr>
          <w:rFonts w:ascii="Arial" w:hAnsi="Arial" w:cs="Arial"/>
          <w:b/>
          <w:bCs/>
          <w:sz w:val="24"/>
          <w:szCs w:val="24"/>
        </w:rPr>
        <w:t>Art. 1º</w:t>
      </w:r>
      <w:r w:rsidRPr="00F70887">
        <w:rPr>
          <w:rFonts w:ascii="Arial" w:hAnsi="Arial" w:cs="Arial"/>
          <w:sz w:val="24"/>
          <w:szCs w:val="24"/>
        </w:rPr>
        <w:t xml:space="preserve"> O presente Regulamento do Conselho do Colegiado </w:t>
      </w:r>
      <w:r>
        <w:rPr>
          <w:rFonts w:ascii="Arial" w:hAnsi="Arial" w:cs="Arial"/>
          <w:sz w:val="24"/>
          <w:szCs w:val="24"/>
        </w:rPr>
        <w:t>do Curso de Administração</w:t>
      </w:r>
      <w:r w:rsidRPr="00F70887">
        <w:rPr>
          <w:rFonts w:ascii="Arial" w:hAnsi="Arial" w:cs="Arial"/>
          <w:sz w:val="24"/>
          <w:szCs w:val="24"/>
        </w:rPr>
        <w:t xml:space="preserve"> do </w:t>
      </w:r>
      <w:r w:rsidRPr="00F70887">
        <w:rPr>
          <w:rFonts w:ascii="Arial" w:hAnsi="Arial" w:cs="Arial"/>
          <w:i/>
          <w:iCs/>
          <w:sz w:val="24"/>
          <w:szCs w:val="24"/>
        </w:rPr>
        <w:t>Campus</w:t>
      </w:r>
      <w:r w:rsidRPr="00F70887">
        <w:rPr>
          <w:rFonts w:ascii="Arial" w:hAnsi="Arial" w:cs="Arial"/>
          <w:sz w:val="24"/>
          <w:szCs w:val="24"/>
        </w:rPr>
        <w:t xml:space="preserve"> de Paranaguá da Universidade Estadual do Paraná – UNESPAR – estabelece a natureza, composição, competências, o funcionamento de suas reuniões, bem como seus procedimentos em relação a sua área de atuação, nos termos: Art. 32, inciso I ao VI, Parágrafo único do Regimento Geral da Universidade Estadual do Paraná; Art. 50, Parágrafos 1º e 2º do Estatuto da Universidade Estadual do Paraná; Art. 18, §4º, da Resolução nº 13/2014 do Conselho Universitário, que dispõe sobre o Regulamento dos Centros de Área, dos Colegiados de Curso e dos Programas de Pós-graduação da UNESPAR; da Resolução nº 006/2014 alterada pela Resolução nº 011/2015 que dispõe sobre o Regulamento das atividades de Extensão da UNESPAR; da Resolução nº 009/2020 que dispõe sobre o Regulamento de Pesquisa da UNESPAR; da Resolução nº 002/2019 que dispõe sobre o Regulamento do Núcleo Docente Estruturante da UNESPAR; e da Resolução nº 007/2019 que dispõe sobre o Regulamento de Distribuição da Carga Horária Docente da UNESPAR.</w:t>
      </w:r>
      <w:r w:rsidR="009C2D5C" w:rsidRPr="00F70887">
        <w:rPr>
          <w:rFonts w:ascii="Arial" w:hAnsi="Arial" w:cs="Arial"/>
          <w:sz w:val="24"/>
          <w:szCs w:val="24"/>
        </w:rPr>
        <w:t>.</w:t>
      </w:r>
    </w:p>
    <w:p w14:paraId="60162C59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B02E45" w14:textId="77777777" w:rsidR="00433507" w:rsidRPr="00400BF7" w:rsidRDefault="00B561B9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 xml:space="preserve">DA NATUREZA DO </w:t>
      </w:r>
      <w:r w:rsidR="00E246D7">
        <w:rPr>
          <w:rFonts w:ascii="Arial" w:hAnsi="Arial" w:cs="Arial"/>
          <w:b/>
          <w:bCs/>
          <w:sz w:val="24"/>
          <w:szCs w:val="24"/>
        </w:rPr>
        <w:t>COLEGIADO DO CURSO DE ADMINISTRAÇÃO</w:t>
      </w:r>
    </w:p>
    <w:p w14:paraId="7AEBE208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4B4C5C" w14:textId="1395FA3B" w:rsidR="00433507" w:rsidRPr="00400BF7" w:rsidRDefault="0043350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Art. 2º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O </w:t>
      </w:r>
      <w:r w:rsidR="00E246D7">
        <w:rPr>
          <w:rFonts w:ascii="Arial" w:hAnsi="Arial" w:cs="Arial"/>
          <w:sz w:val="24"/>
          <w:szCs w:val="24"/>
        </w:rPr>
        <w:t xml:space="preserve">Colegiado </w:t>
      </w:r>
      <w:r w:rsidR="004410DB">
        <w:rPr>
          <w:rFonts w:ascii="Arial" w:hAnsi="Arial" w:cs="Arial"/>
          <w:sz w:val="24"/>
          <w:szCs w:val="24"/>
        </w:rPr>
        <w:t xml:space="preserve">do Curso </w:t>
      </w:r>
      <w:r w:rsidR="00E246D7">
        <w:rPr>
          <w:rFonts w:ascii="Arial" w:hAnsi="Arial" w:cs="Arial"/>
          <w:sz w:val="24"/>
          <w:szCs w:val="24"/>
        </w:rPr>
        <w:t>de Administração</w:t>
      </w:r>
      <w:r w:rsidR="00B561B9" w:rsidRPr="00400BF7">
        <w:rPr>
          <w:rFonts w:ascii="Arial" w:hAnsi="Arial" w:cs="Arial"/>
          <w:sz w:val="24"/>
          <w:szCs w:val="24"/>
        </w:rPr>
        <w:t xml:space="preserve"> é um órgão subordinado ao Conselho d</w:t>
      </w:r>
      <w:r w:rsidR="00E246D7">
        <w:rPr>
          <w:rFonts w:ascii="Arial" w:hAnsi="Arial" w:cs="Arial"/>
          <w:sz w:val="24"/>
          <w:szCs w:val="24"/>
        </w:rPr>
        <w:t>o Centro de Área de Ciências Sociais Aplicadas</w:t>
      </w:r>
      <w:r w:rsidR="00B561B9" w:rsidRPr="00400BF7">
        <w:rPr>
          <w:rFonts w:ascii="Arial" w:hAnsi="Arial" w:cs="Arial"/>
          <w:sz w:val="24"/>
          <w:szCs w:val="24"/>
        </w:rPr>
        <w:t xml:space="preserve"> e tem por objetivo a execução das ações fim. Faz parte da administração básica, sendo um órgão consultivo e deliberativo vinculado diretamente ao Centro de Área de Ciências Sociais Aplicadas</w:t>
      </w:r>
      <w:r w:rsidRPr="00400BF7">
        <w:rPr>
          <w:rFonts w:ascii="Arial" w:hAnsi="Arial" w:cs="Arial"/>
          <w:sz w:val="24"/>
          <w:szCs w:val="24"/>
        </w:rPr>
        <w:t xml:space="preserve"> </w:t>
      </w:r>
    </w:p>
    <w:p w14:paraId="51BD3E36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FCEF5B" w14:textId="77777777" w:rsidR="004410DB" w:rsidRDefault="004410DB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0880D2" w14:textId="7BAD6B5E" w:rsidR="00B561B9" w:rsidRPr="00400BF7" w:rsidRDefault="00B561B9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lastRenderedPageBreak/>
        <w:t>CAPÍTULO I</w:t>
      </w:r>
    </w:p>
    <w:p w14:paraId="3542E503" w14:textId="77777777" w:rsidR="00B561B9" w:rsidRPr="00400BF7" w:rsidRDefault="00B561B9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DA COMPOSIÇÃO</w:t>
      </w:r>
    </w:p>
    <w:p w14:paraId="62586D11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D223A" w14:textId="7B8411B1" w:rsidR="00433507" w:rsidRPr="00400BF7" w:rsidRDefault="0043350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Art. 3º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O </w:t>
      </w:r>
      <w:r w:rsidR="00E246D7">
        <w:rPr>
          <w:rFonts w:ascii="Arial" w:hAnsi="Arial" w:cs="Arial"/>
          <w:sz w:val="24"/>
          <w:szCs w:val="24"/>
        </w:rPr>
        <w:t xml:space="preserve">Colegiado </w:t>
      </w:r>
      <w:r w:rsidR="004410DB">
        <w:rPr>
          <w:rFonts w:ascii="Arial" w:hAnsi="Arial" w:cs="Arial"/>
          <w:sz w:val="24"/>
          <w:szCs w:val="24"/>
        </w:rPr>
        <w:t xml:space="preserve">do Curso </w:t>
      </w:r>
      <w:r w:rsidR="00E246D7">
        <w:rPr>
          <w:rFonts w:ascii="Arial" w:hAnsi="Arial" w:cs="Arial"/>
          <w:sz w:val="24"/>
          <w:szCs w:val="24"/>
        </w:rPr>
        <w:t>de Administração</w:t>
      </w:r>
      <w:r w:rsidR="00B561B9" w:rsidRPr="00400BF7">
        <w:rPr>
          <w:rFonts w:ascii="Arial" w:hAnsi="Arial" w:cs="Arial"/>
          <w:sz w:val="24"/>
          <w:szCs w:val="24"/>
        </w:rPr>
        <w:t xml:space="preserve"> apresenta a seguinte composição:</w:t>
      </w:r>
      <w:r w:rsidRPr="00400BF7">
        <w:rPr>
          <w:rFonts w:ascii="Arial" w:hAnsi="Arial" w:cs="Arial"/>
          <w:sz w:val="24"/>
          <w:szCs w:val="24"/>
        </w:rPr>
        <w:t xml:space="preserve"> </w:t>
      </w:r>
    </w:p>
    <w:p w14:paraId="10F71158" w14:textId="77777777" w:rsidR="00B561B9" w:rsidRPr="00400BF7" w:rsidRDefault="0043350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I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303668" w:rsidRPr="00400BF7">
        <w:rPr>
          <w:rFonts w:ascii="Arial" w:hAnsi="Arial" w:cs="Arial"/>
          <w:sz w:val="24"/>
          <w:szCs w:val="24"/>
        </w:rPr>
        <w:t xml:space="preserve">- </w:t>
      </w:r>
      <w:r w:rsidR="00B561B9" w:rsidRPr="00400BF7">
        <w:rPr>
          <w:rFonts w:ascii="Arial" w:hAnsi="Arial" w:cs="Arial"/>
          <w:sz w:val="24"/>
          <w:szCs w:val="24"/>
        </w:rPr>
        <w:t xml:space="preserve">O (A) </w:t>
      </w:r>
      <w:r w:rsidR="00E246D7">
        <w:rPr>
          <w:rFonts w:ascii="Arial" w:hAnsi="Arial" w:cs="Arial"/>
          <w:sz w:val="24"/>
          <w:szCs w:val="24"/>
        </w:rPr>
        <w:t>Coordenador</w:t>
      </w:r>
      <w:r w:rsidR="00B561B9" w:rsidRPr="00400BF7">
        <w:rPr>
          <w:rFonts w:ascii="Arial" w:hAnsi="Arial" w:cs="Arial"/>
          <w:sz w:val="24"/>
          <w:szCs w:val="24"/>
        </w:rPr>
        <w:t xml:space="preserve">(a) do </w:t>
      </w:r>
      <w:r w:rsidR="00E246D7">
        <w:rPr>
          <w:rFonts w:ascii="Arial" w:hAnsi="Arial" w:cs="Arial"/>
          <w:sz w:val="24"/>
          <w:szCs w:val="24"/>
        </w:rPr>
        <w:t>Colegiado do Curso</w:t>
      </w:r>
      <w:r w:rsidR="00B561B9" w:rsidRPr="00400BF7">
        <w:rPr>
          <w:rFonts w:ascii="Arial" w:hAnsi="Arial" w:cs="Arial"/>
          <w:sz w:val="24"/>
          <w:szCs w:val="24"/>
        </w:rPr>
        <w:t xml:space="preserve">; </w:t>
      </w:r>
    </w:p>
    <w:p w14:paraId="716123A0" w14:textId="77777777" w:rsidR="00B561B9" w:rsidRPr="00400BF7" w:rsidRDefault="00B561B9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II</w:t>
      </w:r>
      <w:r w:rsidRPr="00400BF7">
        <w:rPr>
          <w:rFonts w:ascii="Arial" w:hAnsi="Arial" w:cs="Arial"/>
          <w:sz w:val="24"/>
          <w:szCs w:val="24"/>
        </w:rPr>
        <w:t xml:space="preserve"> - </w:t>
      </w:r>
      <w:r w:rsidR="00E246D7">
        <w:rPr>
          <w:rFonts w:ascii="Arial" w:hAnsi="Arial" w:cs="Arial"/>
          <w:sz w:val="24"/>
          <w:szCs w:val="24"/>
        </w:rPr>
        <w:t>Os Docentes efetivos e temporários que ministram disciplinas no curso</w:t>
      </w:r>
      <w:r w:rsidRPr="00400BF7">
        <w:rPr>
          <w:rFonts w:ascii="Arial" w:hAnsi="Arial" w:cs="Arial"/>
          <w:sz w:val="24"/>
          <w:szCs w:val="24"/>
        </w:rPr>
        <w:t xml:space="preserve">; </w:t>
      </w:r>
    </w:p>
    <w:p w14:paraId="36A095FB" w14:textId="77777777" w:rsidR="00433507" w:rsidRPr="00400BF7" w:rsidRDefault="00B561B9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III</w:t>
      </w:r>
      <w:r w:rsidRPr="00400BF7">
        <w:rPr>
          <w:rFonts w:ascii="Arial" w:hAnsi="Arial" w:cs="Arial"/>
          <w:sz w:val="24"/>
          <w:szCs w:val="24"/>
        </w:rPr>
        <w:t xml:space="preserve"> - Representantes do corpo discente e dos agentes universitários, no percentual de até dez por cento da composição do Centro de Área de Ciências Sociais Aplicadas.</w:t>
      </w:r>
      <w:r w:rsidR="00433507" w:rsidRPr="00400BF7">
        <w:rPr>
          <w:rFonts w:ascii="Arial" w:hAnsi="Arial" w:cs="Arial"/>
          <w:sz w:val="24"/>
          <w:szCs w:val="24"/>
        </w:rPr>
        <w:t xml:space="preserve"> </w:t>
      </w:r>
    </w:p>
    <w:p w14:paraId="49A6848A" w14:textId="77777777" w:rsidR="0098773F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303668" w:rsidRPr="00400BF7">
        <w:rPr>
          <w:rFonts w:ascii="Arial" w:hAnsi="Arial" w:cs="Arial"/>
          <w:b/>
          <w:bCs/>
          <w:sz w:val="24"/>
          <w:szCs w:val="24"/>
        </w:rPr>
        <w:t xml:space="preserve"> </w:t>
      </w:r>
      <w:r w:rsidR="00433507" w:rsidRPr="00400BF7">
        <w:rPr>
          <w:rFonts w:ascii="Arial" w:hAnsi="Arial" w:cs="Arial"/>
          <w:b/>
          <w:bCs/>
          <w:sz w:val="24"/>
          <w:szCs w:val="24"/>
        </w:rPr>
        <w:t>1º</w:t>
      </w:r>
      <w:r w:rsidR="00433507"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O (A) </w:t>
      </w:r>
      <w:r w:rsidR="00E246D7">
        <w:rPr>
          <w:rFonts w:ascii="Arial" w:hAnsi="Arial" w:cs="Arial"/>
          <w:sz w:val="24"/>
          <w:szCs w:val="24"/>
        </w:rPr>
        <w:t xml:space="preserve">Coordenador </w:t>
      </w:r>
      <w:r w:rsidR="00B561B9" w:rsidRPr="00400BF7">
        <w:rPr>
          <w:rFonts w:ascii="Arial" w:hAnsi="Arial" w:cs="Arial"/>
          <w:sz w:val="24"/>
          <w:szCs w:val="24"/>
        </w:rPr>
        <w:t xml:space="preserve">(a) do </w:t>
      </w:r>
      <w:r w:rsidR="00E246D7">
        <w:rPr>
          <w:rFonts w:ascii="Arial" w:hAnsi="Arial" w:cs="Arial"/>
          <w:sz w:val="24"/>
          <w:szCs w:val="24"/>
        </w:rPr>
        <w:t>Colegiado do Curso de Administração</w:t>
      </w:r>
      <w:r w:rsidR="00B561B9" w:rsidRPr="00400BF7">
        <w:rPr>
          <w:rFonts w:ascii="Arial" w:hAnsi="Arial" w:cs="Arial"/>
          <w:sz w:val="24"/>
          <w:szCs w:val="24"/>
        </w:rPr>
        <w:t xml:space="preserve"> ocupa a cadeira de Presidente do </w:t>
      </w:r>
      <w:r w:rsidR="00E246D7">
        <w:rPr>
          <w:rFonts w:ascii="Arial" w:hAnsi="Arial" w:cs="Arial"/>
          <w:sz w:val="24"/>
          <w:szCs w:val="24"/>
        </w:rPr>
        <w:t>Colegiado do Curso de Administração</w:t>
      </w:r>
      <w:r w:rsidR="00B561B9" w:rsidRPr="00400BF7">
        <w:rPr>
          <w:rFonts w:ascii="Arial" w:hAnsi="Arial" w:cs="Arial"/>
          <w:sz w:val="24"/>
          <w:szCs w:val="24"/>
        </w:rPr>
        <w:t xml:space="preserve">, sendo este membro nato. Também são membros natos os </w:t>
      </w:r>
      <w:r w:rsidR="00E246D7">
        <w:rPr>
          <w:rFonts w:ascii="Arial" w:hAnsi="Arial" w:cs="Arial"/>
          <w:sz w:val="24"/>
          <w:szCs w:val="24"/>
        </w:rPr>
        <w:t>Docentes efetivos e temporários que ministram aulas no curso.</w:t>
      </w:r>
      <w:r w:rsidR="00433507" w:rsidRPr="00400BF7">
        <w:rPr>
          <w:rFonts w:ascii="Arial" w:hAnsi="Arial" w:cs="Arial"/>
          <w:sz w:val="24"/>
          <w:szCs w:val="24"/>
        </w:rPr>
        <w:t xml:space="preserve"> </w:t>
      </w:r>
    </w:p>
    <w:p w14:paraId="1437917B" w14:textId="77777777" w:rsidR="0098773F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433507" w:rsidRPr="00400BF7">
        <w:rPr>
          <w:rFonts w:ascii="Arial" w:hAnsi="Arial" w:cs="Arial"/>
          <w:b/>
          <w:bCs/>
          <w:sz w:val="24"/>
          <w:szCs w:val="24"/>
        </w:rPr>
        <w:t xml:space="preserve"> 2º</w:t>
      </w:r>
      <w:r w:rsidR="00433507"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Os membros representantes do corpo discente e dos agentes universitários serão eleitos por seus pares em processos eleitorais coordenados pela Comissão Eleitoral Local designada pela Direção do </w:t>
      </w:r>
      <w:r w:rsidR="00B561B9" w:rsidRPr="00400BF7">
        <w:rPr>
          <w:rFonts w:ascii="Arial" w:hAnsi="Arial" w:cs="Arial"/>
          <w:i/>
          <w:iCs/>
          <w:sz w:val="24"/>
          <w:szCs w:val="24"/>
        </w:rPr>
        <w:t>Campus</w:t>
      </w:r>
      <w:r w:rsidR="00B561B9" w:rsidRPr="00400BF7">
        <w:rPr>
          <w:rFonts w:ascii="Arial" w:hAnsi="Arial" w:cs="Arial"/>
          <w:sz w:val="24"/>
          <w:szCs w:val="24"/>
        </w:rPr>
        <w:t xml:space="preserve"> de Paranaguá.</w:t>
      </w:r>
    </w:p>
    <w:p w14:paraId="32D4CC03" w14:textId="77777777" w:rsidR="0098773F" w:rsidRPr="00400BF7" w:rsidRDefault="0043350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Art. 4º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Os membros representantes dos </w:t>
      </w:r>
      <w:r w:rsidR="00E246D7">
        <w:rPr>
          <w:rFonts w:ascii="Arial" w:hAnsi="Arial" w:cs="Arial"/>
          <w:sz w:val="24"/>
          <w:szCs w:val="24"/>
        </w:rPr>
        <w:t>Agentes Universitários</w:t>
      </w:r>
      <w:r w:rsidR="00B561B9" w:rsidRPr="00400BF7">
        <w:rPr>
          <w:rFonts w:ascii="Arial" w:hAnsi="Arial" w:cs="Arial"/>
          <w:sz w:val="24"/>
          <w:szCs w:val="24"/>
        </w:rPr>
        <w:t xml:space="preserve"> terão mandato de dois anos, permitida uma reeleição.</w:t>
      </w:r>
    </w:p>
    <w:p w14:paraId="28A36F00" w14:textId="77777777" w:rsidR="00433507" w:rsidRPr="00400BF7" w:rsidRDefault="0043350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Art. 5º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>O(s) membro(s) representante(s) dos discentes terá(</w:t>
      </w:r>
      <w:proofErr w:type="spellStart"/>
      <w:r w:rsidR="00B561B9" w:rsidRPr="00400BF7">
        <w:rPr>
          <w:rFonts w:ascii="Arial" w:hAnsi="Arial" w:cs="Arial"/>
          <w:sz w:val="24"/>
          <w:szCs w:val="24"/>
        </w:rPr>
        <w:t>ão</w:t>
      </w:r>
      <w:proofErr w:type="spellEnd"/>
      <w:r w:rsidR="00B561B9" w:rsidRPr="00400BF7">
        <w:rPr>
          <w:rFonts w:ascii="Arial" w:hAnsi="Arial" w:cs="Arial"/>
          <w:sz w:val="24"/>
          <w:szCs w:val="24"/>
        </w:rPr>
        <w:t>) mandato de dois anos, não podendo ser indicado discente matriculado no último ano do curso.</w:t>
      </w:r>
    </w:p>
    <w:p w14:paraId="20E619A9" w14:textId="77777777" w:rsidR="00B561B9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B561B9" w:rsidRPr="00994152">
        <w:rPr>
          <w:rFonts w:ascii="Arial" w:hAnsi="Arial" w:cs="Arial"/>
          <w:b/>
          <w:bCs/>
          <w:sz w:val="24"/>
          <w:szCs w:val="24"/>
        </w:rPr>
        <w:t xml:space="preserve"> 1º</w:t>
      </w:r>
      <w:r w:rsidR="00B561B9" w:rsidRPr="00400BF7">
        <w:rPr>
          <w:rFonts w:ascii="Arial" w:hAnsi="Arial" w:cs="Arial"/>
          <w:sz w:val="24"/>
          <w:szCs w:val="24"/>
        </w:rPr>
        <w:t xml:space="preserve"> Havendo renúncia ou impedimento de continuidade de ocupação do cargo por um membro, assumirá o próximo candidato, seguindo o resultado de classificação do respectivo processo eleitoral. </w:t>
      </w:r>
    </w:p>
    <w:p w14:paraId="367326E3" w14:textId="77777777" w:rsidR="00B561B9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B561B9" w:rsidRPr="00994152">
        <w:rPr>
          <w:rFonts w:ascii="Arial" w:hAnsi="Arial" w:cs="Arial"/>
          <w:b/>
          <w:bCs/>
          <w:sz w:val="24"/>
          <w:szCs w:val="24"/>
        </w:rPr>
        <w:t xml:space="preserve"> 2º</w:t>
      </w:r>
      <w:r w:rsidR="00B561B9" w:rsidRPr="00400BF7">
        <w:rPr>
          <w:rFonts w:ascii="Arial" w:hAnsi="Arial" w:cs="Arial"/>
          <w:sz w:val="24"/>
          <w:szCs w:val="24"/>
        </w:rPr>
        <w:t xml:space="preserve"> Não havendo concordância do próximo candidato classificado, em assumir o cargo, ou a inexistência deste, a </w:t>
      </w:r>
      <w:r w:rsidR="00E246D7">
        <w:rPr>
          <w:rFonts w:ascii="Arial" w:hAnsi="Arial" w:cs="Arial"/>
          <w:sz w:val="24"/>
          <w:szCs w:val="24"/>
        </w:rPr>
        <w:t>Coordenação do Colegiado</w:t>
      </w:r>
      <w:r w:rsidR="00B561B9" w:rsidRPr="00400BF7">
        <w:rPr>
          <w:rFonts w:ascii="Arial" w:hAnsi="Arial" w:cs="Arial"/>
          <w:sz w:val="24"/>
          <w:szCs w:val="24"/>
        </w:rPr>
        <w:t xml:space="preserve"> fará consulta aos respectivos pares para indicação de novo membro que permanecerá no cargo até novo processo eleitoral.</w:t>
      </w:r>
    </w:p>
    <w:p w14:paraId="7AA798AB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98DFE5" w14:textId="77777777" w:rsidR="00B561B9" w:rsidRPr="00994152" w:rsidRDefault="00B561B9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CAPÍTULO II</w:t>
      </w:r>
    </w:p>
    <w:p w14:paraId="25D20CC4" w14:textId="77777777" w:rsidR="00B561B9" w:rsidRPr="00994152" w:rsidRDefault="00B561B9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DAS ATRIBUIÇÕES</w:t>
      </w:r>
    </w:p>
    <w:p w14:paraId="06407401" w14:textId="77777777" w:rsidR="00B561B9" w:rsidRPr="00400BF7" w:rsidRDefault="00B561B9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AEF1B3" w14:textId="77777777" w:rsidR="007B1094" w:rsidRPr="00400BF7" w:rsidRDefault="0098773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4DDC">
        <w:rPr>
          <w:rFonts w:ascii="Arial" w:hAnsi="Arial" w:cs="Arial"/>
          <w:b/>
          <w:bCs/>
          <w:sz w:val="24"/>
          <w:szCs w:val="24"/>
        </w:rPr>
        <w:t>6</w:t>
      </w:r>
      <w:r w:rsidRPr="00400BF7">
        <w:rPr>
          <w:rFonts w:ascii="Arial" w:hAnsi="Arial" w:cs="Arial"/>
          <w:b/>
          <w:bCs/>
          <w:sz w:val="24"/>
          <w:szCs w:val="24"/>
        </w:rPr>
        <w:t>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B561B9" w:rsidRPr="00400BF7">
        <w:rPr>
          <w:rFonts w:ascii="Arial" w:hAnsi="Arial" w:cs="Arial"/>
          <w:sz w:val="24"/>
          <w:szCs w:val="24"/>
        </w:rPr>
        <w:t xml:space="preserve">Ao </w:t>
      </w:r>
      <w:r w:rsidR="00E246D7">
        <w:rPr>
          <w:rFonts w:ascii="Arial" w:hAnsi="Arial" w:cs="Arial"/>
          <w:sz w:val="24"/>
          <w:szCs w:val="24"/>
        </w:rPr>
        <w:t>Colegiado do Curso de Administração</w:t>
      </w:r>
      <w:r w:rsidR="00B561B9" w:rsidRPr="00400BF7">
        <w:rPr>
          <w:rFonts w:ascii="Arial" w:hAnsi="Arial" w:cs="Arial"/>
          <w:sz w:val="24"/>
          <w:szCs w:val="24"/>
        </w:rPr>
        <w:t xml:space="preserve"> compete:</w:t>
      </w:r>
    </w:p>
    <w:p w14:paraId="5F7B47BA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Pr="00E246D7">
        <w:rPr>
          <w:rFonts w:ascii="Arial" w:hAnsi="Arial" w:cs="Arial"/>
          <w:sz w:val="24"/>
          <w:szCs w:val="24"/>
        </w:rPr>
        <w:t xml:space="preserve"> – Deliberar sobre a programação e execução das atividades acadêmicas; </w:t>
      </w:r>
    </w:p>
    <w:p w14:paraId="177B9366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II</w:t>
      </w:r>
      <w:r w:rsidRPr="00E246D7">
        <w:rPr>
          <w:rFonts w:ascii="Arial" w:hAnsi="Arial" w:cs="Arial"/>
          <w:sz w:val="24"/>
          <w:szCs w:val="24"/>
        </w:rPr>
        <w:t xml:space="preserve"> – Deliberar sobre os pedidos de licença do pessoal docente em exercício no Curso, em conformidade com a legislação; </w:t>
      </w:r>
    </w:p>
    <w:p w14:paraId="7AD267F3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III</w:t>
      </w:r>
      <w:r w:rsidRPr="00E246D7">
        <w:rPr>
          <w:rFonts w:ascii="Arial" w:hAnsi="Arial" w:cs="Arial"/>
          <w:sz w:val="24"/>
          <w:szCs w:val="24"/>
        </w:rPr>
        <w:t xml:space="preserve"> – Deliberar sobre a distribuição das atividades de ensino, pesquisa e extensão entre os docentes do colegiado; </w:t>
      </w:r>
    </w:p>
    <w:p w14:paraId="74EAC272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IV</w:t>
      </w:r>
      <w:r w:rsidRPr="00E246D7">
        <w:rPr>
          <w:rFonts w:ascii="Arial" w:hAnsi="Arial" w:cs="Arial"/>
          <w:sz w:val="24"/>
          <w:szCs w:val="24"/>
        </w:rPr>
        <w:t xml:space="preserve"> – Acompanhar o cumprimento dos planos ensino e do regime didático do curso; </w:t>
      </w:r>
    </w:p>
    <w:p w14:paraId="6D328247" w14:textId="77777777" w:rsidR="007B1094" w:rsidRP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V</w:t>
      </w:r>
      <w:r w:rsidRPr="00E246D7">
        <w:rPr>
          <w:rFonts w:ascii="Arial" w:hAnsi="Arial" w:cs="Arial"/>
          <w:sz w:val="24"/>
          <w:szCs w:val="24"/>
        </w:rPr>
        <w:t xml:space="preserve"> – Deliberar e acompanhar a respeito das ações para as diversas modalidades de planejamento de ensino do curso;</w:t>
      </w:r>
    </w:p>
    <w:p w14:paraId="45BCC92A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VI</w:t>
      </w:r>
      <w:r w:rsidRPr="00E246D7">
        <w:rPr>
          <w:rFonts w:ascii="Arial" w:hAnsi="Arial" w:cs="Arial"/>
          <w:sz w:val="24"/>
          <w:szCs w:val="24"/>
        </w:rPr>
        <w:t xml:space="preserve"> – Deliberar sobre a atualização dos currículos e práticas pedagógicas exercidas no curso; </w:t>
      </w:r>
    </w:p>
    <w:p w14:paraId="767E3555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VII</w:t>
      </w:r>
      <w:r w:rsidRPr="00E246D7">
        <w:rPr>
          <w:rFonts w:ascii="Arial" w:hAnsi="Arial" w:cs="Arial"/>
          <w:sz w:val="24"/>
          <w:szCs w:val="24"/>
        </w:rPr>
        <w:t xml:space="preserve"> – Promover processos regulares de avaliação dos cursos e do desempenho docente; </w:t>
      </w:r>
    </w:p>
    <w:p w14:paraId="62D0FF5A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VIII</w:t>
      </w:r>
      <w:r w:rsidRPr="00E246D7">
        <w:rPr>
          <w:rFonts w:ascii="Arial" w:hAnsi="Arial" w:cs="Arial"/>
          <w:sz w:val="24"/>
          <w:szCs w:val="24"/>
        </w:rPr>
        <w:t xml:space="preserve"> – Propor critérios aos processos de seleção de discentes para o curso;</w:t>
      </w:r>
    </w:p>
    <w:p w14:paraId="06E11B1B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 xml:space="preserve">IX </w:t>
      </w:r>
      <w:r w:rsidRPr="00E246D7">
        <w:rPr>
          <w:rFonts w:ascii="Arial" w:hAnsi="Arial" w:cs="Arial"/>
          <w:sz w:val="24"/>
          <w:szCs w:val="24"/>
        </w:rPr>
        <w:t>– Acompanhar e avaliar as atividades acadêmicas no âmbito do curso;</w:t>
      </w:r>
    </w:p>
    <w:p w14:paraId="04D99482" w14:textId="77777777" w:rsid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X</w:t>
      </w:r>
      <w:r w:rsidRPr="00E246D7">
        <w:rPr>
          <w:rFonts w:ascii="Arial" w:hAnsi="Arial" w:cs="Arial"/>
          <w:sz w:val="24"/>
          <w:szCs w:val="24"/>
        </w:rPr>
        <w:t xml:space="preserve"> – Propor ações para um adequado desenvolvimento das atividades acadêmicas; </w:t>
      </w:r>
    </w:p>
    <w:p w14:paraId="2A22ED75" w14:textId="77777777" w:rsidR="00E246D7" w:rsidRPr="00E246D7" w:rsidRDefault="00E246D7" w:rsidP="00E246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6D7">
        <w:rPr>
          <w:rFonts w:ascii="Arial" w:hAnsi="Arial" w:cs="Arial"/>
          <w:b/>
          <w:bCs/>
          <w:sz w:val="24"/>
          <w:szCs w:val="24"/>
        </w:rPr>
        <w:t>XI</w:t>
      </w:r>
      <w:r w:rsidRPr="00E246D7">
        <w:rPr>
          <w:rFonts w:ascii="Arial" w:hAnsi="Arial" w:cs="Arial"/>
          <w:sz w:val="24"/>
          <w:szCs w:val="24"/>
        </w:rPr>
        <w:t xml:space="preserve"> – Exercer quaisquer outras atribuições no âmbito de sua área de atuação ou por determinação superior.</w:t>
      </w:r>
    </w:p>
    <w:p w14:paraId="18FC7E1E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7F0BDB" w14:textId="77777777" w:rsidR="00217F7F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Seção I</w:t>
      </w:r>
    </w:p>
    <w:p w14:paraId="09F6AAED" w14:textId="77777777" w:rsidR="00994152" w:rsidRPr="00994152" w:rsidRDefault="00994152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7FBD2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 xml:space="preserve">DO </w:t>
      </w:r>
      <w:r w:rsidR="00E246D7">
        <w:rPr>
          <w:rFonts w:ascii="Arial" w:hAnsi="Arial" w:cs="Arial"/>
          <w:b/>
          <w:bCs/>
          <w:sz w:val="24"/>
          <w:szCs w:val="24"/>
        </w:rPr>
        <w:t>COORDENADOR DO COLEGIADO DO CURSO DE ADMINISTRAÇÃO</w:t>
      </w:r>
    </w:p>
    <w:p w14:paraId="68548A31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467104" w14:textId="77777777" w:rsidR="00217F7F" w:rsidRPr="00AA17BF" w:rsidRDefault="00274962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4DDC">
        <w:rPr>
          <w:rFonts w:ascii="Arial" w:hAnsi="Arial" w:cs="Arial"/>
          <w:b/>
          <w:bCs/>
          <w:sz w:val="24"/>
          <w:szCs w:val="24"/>
        </w:rPr>
        <w:t>7</w:t>
      </w:r>
      <w:r w:rsidRPr="00AA17BF">
        <w:rPr>
          <w:rFonts w:ascii="Arial" w:hAnsi="Arial" w:cs="Arial"/>
          <w:b/>
          <w:bCs/>
          <w:sz w:val="24"/>
          <w:szCs w:val="24"/>
        </w:rPr>
        <w:t>º</w:t>
      </w:r>
      <w:r w:rsidRPr="00AA17BF">
        <w:rPr>
          <w:rFonts w:ascii="Arial" w:hAnsi="Arial" w:cs="Arial"/>
          <w:sz w:val="24"/>
          <w:szCs w:val="24"/>
        </w:rPr>
        <w:t xml:space="preserve"> </w:t>
      </w:r>
      <w:r w:rsidR="00217F7F" w:rsidRPr="00AA17BF">
        <w:rPr>
          <w:rFonts w:ascii="Arial" w:hAnsi="Arial" w:cs="Arial"/>
          <w:sz w:val="24"/>
          <w:szCs w:val="24"/>
        </w:rPr>
        <w:t xml:space="preserve">Ao </w:t>
      </w:r>
      <w:r w:rsidR="00E246D7" w:rsidRPr="00AA17BF">
        <w:rPr>
          <w:rFonts w:ascii="Arial" w:hAnsi="Arial" w:cs="Arial"/>
          <w:sz w:val="24"/>
          <w:szCs w:val="24"/>
        </w:rPr>
        <w:t>Coordenador do Colegiado do Curso de Administração</w:t>
      </w:r>
      <w:r w:rsidR="00217F7F" w:rsidRPr="00AA17BF">
        <w:rPr>
          <w:rFonts w:ascii="Arial" w:hAnsi="Arial" w:cs="Arial"/>
          <w:sz w:val="24"/>
          <w:szCs w:val="24"/>
        </w:rPr>
        <w:t xml:space="preserve"> compete:</w:t>
      </w:r>
    </w:p>
    <w:p w14:paraId="3F6A598E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</w:t>
      </w:r>
      <w:r w:rsidRPr="00AA17BF">
        <w:rPr>
          <w:rFonts w:ascii="Arial" w:hAnsi="Arial" w:cs="Arial"/>
          <w:sz w:val="24"/>
          <w:szCs w:val="24"/>
        </w:rPr>
        <w:t xml:space="preserve"> – Presidir o Colegiado d</w:t>
      </w:r>
      <w:r w:rsidR="00AA17BF">
        <w:rPr>
          <w:rFonts w:ascii="Arial" w:hAnsi="Arial" w:cs="Arial"/>
          <w:sz w:val="24"/>
          <w:szCs w:val="24"/>
        </w:rPr>
        <w:t>o</w:t>
      </w:r>
      <w:r w:rsidRPr="00AA17BF">
        <w:rPr>
          <w:rFonts w:ascii="Arial" w:hAnsi="Arial" w:cs="Arial"/>
          <w:sz w:val="24"/>
          <w:szCs w:val="24"/>
        </w:rPr>
        <w:t xml:space="preserve"> Curso; </w:t>
      </w:r>
    </w:p>
    <w:p w14:paraId="6DFA71C7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II</w:t>
      </w:r>
      <w:r w:rsidRPr="00AA17BF">
        <w:rPr>
          <w:rFonts w:ascii="Arial" w:hAnsi="Arial" w:cs="Arial"/>
          <w:sz w:val="24"/>
          <w:szCs w:val="24"/>
        </w:rPr>
        <w:t xml:space="preserve"> – Articular o trabalho dos diferentes professores e a integração entre as disciplinas, visando aos objetivos do curso e à formação desejada; </w:t>
      </w:r>
    </w:p>
    <w:p w14:paraId="3BEBCD4A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III</w:t>
      </w:r>
      <w:r w:rsidRPr="00AA17BF">
        <w:rPr>
          <w:rFonts w:ascii="Arial" w:hAnsi="Arial" w:cs="Arial"/>
          <w:sz w:val="24"/>
          <w:szCs w:val="24"/>
        </w:rPr>
        <w:t xml:space="preserve"> – Assegurar o cumprimento dos planos de ensino e do regime didático do curso; </w:t>
      </w:r>
    </w:p>
    <w:p w14:paraId="602F5C3C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IV</w:t>
      </w:r>
      <w:r w:rsidRPr="00AA17BF">
        <w:rPr>
          <w:rFonts w:ascii="Arial" w:hAnsi="Arial" w:cs="Arial"/>
          <w:sz w:val="24"/>
          <w:szCs w:val="24"/>
        </w:rPr>
        <w:t xml:space="preserve"> – Propor e acompanhar ações para as diversas modalidades de planejamento de ensino do Curso ou Programa; </w:t>
      </w:r>
    </w:p>
    <w:p w14:paraId="13F24729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lastRenderedPageBreak/>
        <w:t xml:space="preserve">V </w:t>
      </w:r>
      <w:r w:rsidRPr="00AA17BF">
        <w:rPr>
          <w:rFonts w:ascii="Arial" w:hAnsi="Arial" w:cs="Arial"/>
          <w:sz w:val="24"/>
          <w:szCs w:val="24"/>
        </w:rPr>
        <w:t xml:space="preserve">– Divulgar elenco de disciplinas e número de vagas para outros Coordenadores de Curso, colocando-as à disposição dos interessados para o enriquecimento do conhecimento; </w:t>
      </w:r>
    </w:p>
    <w:p w14:paraId="50A0AFCF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</w:t>
      </w:r>
      <w:r w:rsidRPr="00AA17BF">
        <w:rPr>
          <w:rFonts w:ascii="Arial" w:hAnsi="Arial" w:cs="Arial"/>
          <w:sz w:val="24"/>
          <w:szCs w:val="24"/>
        </w:rPr>
        <w:t xml:space="preserve"> – Articular a execução das políticas de ensino com as Divisões de Graduação, de Pesquisa e Pós-Graduação, e de Extensão e Cultura do </w:t>
      </w:r>
      <w:r w:rsidRPr="00AA17BF">
        <w:rPr>
          <w:rFonts w:ascii="Arial" w:hAnsi="Arial" w:cs="Arial"/>
          <w:i/>
          <w:iCs/>
          <w:sz w:val="24"/>
          <w:szCs w:val="24"/>
        </w:rPr>
        <w:t>Campus</w:t>
      </w:r>
      <w:r w:rsidRPr="00AA17BF">
        <w:rPr>
          <w:rFonts w:ascii="Arial" w:hAnsi="Arial" w:cs="Arial"/>
          <w:sz w:val="24"/>
          <w:szCs w:val="24"/>
        </w:rPr>
        <w:t xml:space="preserve">, bem como com os Coordenadores de Cursos e/ou Programas de Pós-Graduação de igual natureza, ou de áreas do conhecimento afins; </w:t>
      </w:r>
    </w:p>
    <w:p w14:paraId="3F856FB7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VII</w:t>
      </w:r>
      <w:r w:rsidRPr="00AA17BF">
        <w:rPr>
          <w:rFonts w:ascii="Arial" w:hAnsi="Arial" w:cs="Arial"/>
          <w:sz w:val="24"/>
          <w:szCs w:val="24"/>
        </w:rPr>
        <w:t xml:space="preserve"> – Representar o curso em eventos e reuniões; </w:t>
      </w:r>
    </w:p>
    <w:p w14:paraId="7D1B9F4F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VIII</w:t>
      </w:r>
      <w:r w:rsidRPr="00AA17BF">
        <w:rPr>
          <w:rFonts w:ascii="Arial" w:hAnsi="Arial" w:cs="Arial"/>
          <w:sz w:val="24"/>
          <w:szCs w:val="24"/>
        </w:rPr>
        <w:t xml:space="preserve"> – Divulgar as atividades e resultados do curso; </w:t>
      </w:r>
    </w:p>
    <w:p w14:paraId="27BBA61E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IX</w:t>
      </w:r>
      <w:r w:rsidRPr="00AA17BF">
        <w:rPr>
          <w:rFonts w:ascii="Arial" w:hAnsi="Arial" w:cs="Arial"/>
          <w:sz w:val="24"/>
          <w:szCs w:val="24"/>
        </w:rPr>
        <w:t xml:space="preserve"> – Cumprir e fazer cumprir as decisões do colegiado de curso; </w:t>
      </w:r>
    </w:p>
    <w:p w14:paraId="64E08FA8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X</w:t>
      </w:r>
      <w:r w:rsidRPr="00AA17BF">
        <w:rPr>
          <w:rFonts w:ascii="Arial" w:hAnsi="Arial" w:cs="Arial"/>
          <w:sz w:val="24"/>
          <w:szCs w:val="24"/>
        </w:rPr>
        <w:t xml:space="preserve"> – Coordenar, juntamente com o NDE, a elaboração das propostas de modificações do curso que lhe esteja afeto e encaminhar para parecer nas seguintes instâncias: Colegiado de Curso, Conselho do Centro de Área, Conselho de </w:t>
      </w:r>
      <w:r w:rsidRPr="00AA17BF">
        <w:rPr>
          <w:rFonts w:ascii="Arial" w:hAnsi="Arial" w:cs="Arial"/>
          <w:i/>
          <w:iCs/>
          <w:sz w:val="24"/>
          <w:szCs w:val="24"/>
        </w:rPr>
        <w:t>Campus</w:t>
      </w:r>
      <w:r w:rsidRPr="00AA17BF">
        <w:rPr>
          <w:rFonts w:ascii="Arial" w:hAnsi="Arial" w:cs="Arial"/>
          <w:sz w:val="24"/>
          <w:szCs w:val="24"/>
        </w:rPr>
        <w:t xml:space="preserve"> e Conselho de Ensino, Pesquisa e Extensão; </w:t>
      </w:r>
    </w:p>
    <w:p w14:paraId="15F41A2B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XI</w:t>
      </w:r>
      <w:r w:rsidRPr="00AA17BF">
        <w:rPr>
          <w:rFonts w:ascii="Arial" w:hAnsi="Arial" w:cs="Arial"/>
          <w:sz w:val="24"/>
          <w:szCs w:val="24"/>
        </w:rPr>
        <w:t xml:space="preserve"> – Coordenar a distribuição da carga horária anual do curso (ensino, pesquisa e extensão) entre os docentes, encaminhando relatório ao Conselho de Centro; </w:t>
      </w:r>
    </w:p>
    <w:p w14:paraId="509C99F2" w14:textId="77777777" w:rsid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XII</w:t>
      </w:r>
      <w:r w:rsidRPr="00AA17BF">
        <w:rPr>
          <w:rFonts w:ascii="Arial" w:hAnsi="Arial" w:cs="Arial"/>
          <w:sz w:val="24"/>
          <w:szCs w:val="24"/>
        </w:rPr>
        <w:t xml:space="preserve"> – Propor à Direção de Centro providências para a melhoria do ensino no Curso, ouvido o Colegiado de Curso; </w:t>
      </w:r>
    </w:p>
    <w:p w14:paraId="22CAA6D7" w14:textId="77777777" w:rsidR="00217F7F" w:rsidRPr="00AA17BF" w:rsidRDefault="00E246D7" w:rsidP="00AA17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XIII</w:t>
      </w:r>
      <w:r w:rsidRPr="00AA17BF">
        <w:rPr>
          <w:rFonts w:ascii="Arial" w:hAnsi="Arial" w:cs="Arial"/>
          <w:sz w:val="24"/>
          <w:szCs w:val="24"/>
        </w:rPr>
        <w:t xml:space="preserve"> – Articular junto aos coordenadores de cursos similares na UNESPAR ações de unificação acadêmica;</w:t>
      </w:r>
    </w:p>
    <w:p w14:paraId="536F5C59" w14:textId="77777777" w:rsidR="00E246D7" w:rsidRPr="00400BF7" w:rsidRDefault="00E246D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369ECA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Seção II</w:t>
      </w:r>
    </w:p>
    <w:p w14:paraId="3476B121" w14:textId="77777777" w:rsidR="00994152" w:rsidRPr="00994152" w:rsidRDefault="00994152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621AB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 xml:space="preserve">DOS MEMBROS DO </w:t>
      </w:r>
      <w:r w:rsidR="00AA17BF">
        <w:rPr>
          <w:rFonts w:ascii="Arial" w:hAnsi="Arial" w:cs="Arial"/>
          <w:b/>
          <w:bCs/>
          <w:sz w:val="24"/>
          <w:szCs w:val="24"/>
        </w:rPr>
        <w:t>NÚCLEO DOCENTE ESTRUTURANTE</w:t>
      </w:r>
    </w:p>
    <w:p w14:paraId="76F67F6D" w14:textId="77777777" w:rsidR="00994152" w:rsidRDefault="00994152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9E99B3" w14:textId="1E1C78C9" w:rsidR="00FF0FB7" w:rsidRDefault="00274962" w:rsidP="00FF0F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4DDC">
        <w:rPr>
          <w:rFonts w:ascii="Arial" w:hAnsi="Arial" w:cs="Arial"/>
          <w:b/>
          <w:bCs/>
          <w:sz w:val="24"/>
          <w:szCs w:val="24"/>
        </w:rPr>
        <w:t>8</w:t>
      </w:r>
      <w:r w:rsidRPr="00400BF7">
        <w:rPr>
          <w:rFonts w:ascii="Arial" w:hAnsi="Arial" w:cs="Arial"/>
          <w:b/>
          <w:bCs/>
          <w:sz w:val="24"/>
          <w:szCs w:val="24"/>
        </w:rPr>
        <w:t>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FF0FB7" w:rsidRPr="00FF0FB7">
        <w:rPr>
          <w:rFonts w:ascii="Arial" w:hAnsi="Arial" w:cs="Arial"/>
          <w:sz w:val="24"/>
          <w:szCs w:val="24"/>
        </w:rPr>
        <w:t xml:space="preserve">O </w:t>
      </w:r>
      <w:r w:rsidR="00FF0FB7">
        <w:rPr>
          <w:rFonts w:ascii="Arial" w:hAnsi="Arial" w:cs="Arial"/>
          <w:sz w:val="24"/>
          <w:szCs w:val="24"/>
        </w:rPr>
        <w:t>NDE será constituído por:</w:t>
      </w:r>
    </w:p>
    <w:p w14:paraId="117B4684" w14:textId="77777777" w:rsidR="00FF0FB7" w:rsidRPr="00FF0FB7" w:rsidRDefault="00FF0FB7" w:rsidP="00FF0F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t>I</w:t>
      </w:r>
      <w:r w:rsidRPr="00FF0F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F0FB7">
        <w:rPr>
          <w:rFonts w:ascii="Arial" w:hAnsi="Arial" w:cs="Arial"/>
          <w:sz w:val="24"/>
          <w:szCs w:val="24"/>
        </w:rPr>
        <w:t>pelo</w:t>
      </w:r>
      <w:proofErr w:type="gramEnd"/>
      <w:r w:rsidRPr="00FF0FB7">
        <w:rPr>
          <w:rFonts w:ascii="Arial" w:hAnsi="Arial" w:cs="Arial"/>
          <w:sz w:val="24"/>
          <w:szCs w:val="24"/>
        </w:rPr>
        <w:t xml:space="preserve"> Coordenador do Curso; </w:t>
      </w:r>
    </w:p>
    <w:p w14:paraId="414CEB4D" w14:textId="77777777" w:rsidR="00FF0FB7" w:rsidRPr="00FF0FB7" w:rsidRDefault="00FF0FB7" w:rsidP="00FF0F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t>II</w:t>
      </w:r>
      <w:r w:rsidRPr="00FF0F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F0FB7">
        <w:rPr>
          <w:rFonts w:ascii="Arial" w:hAnsi="Arial" w:cs="Arial"/>
          <w:sz w:val="24"/>
          <w:szCs w:val="24"/>
        </w:rPr>
        <w:t>por</w:t>
      </w:r>
      <w:proofErr w:type="gramEnd"/>
      <w:r w:rsidRPr="00FF0FB7">
        <w:rPr>
          <w:rFonts w:ascii="Arial" w:hAnsi="Arial" w:cs="Arial"/>
          <w:sz w:val="24"/>
          <w:szCs w:val="24"/>
        </w:rPr>
        <w:t xml:space="preserve"> no mínimo 5 (cinco) e no máximo 7 (sete)professores, incluindo o coordenador do Curso, pertencentes ao corpo docente efetivo do curso. </w:t>
      </w:r>
    </w:p>
    <w:p w14:paraId="3EEBCF66" w14:textId="013DEB4C" w:rsidR="00FF0FB7" w:rsidRPr="00FF0FB7" w:rsidRDefault="00FF0FB7" w:rsidP="00FF0F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FF0FB7">
        <w:rPr>
          <w:rFonts w:ascii="Arial" w:hAnsi="Arial" w:cs="Arial"/>
          <w:b/>
          <w:bCs/>
          <w:sz w:val="24"/>
          <w:szCs w:val="24"/>
        </w:rPr>
        <w:t>º</w:t>
      </w:r>
      <w:r w:rsidRPr="00FF0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membros do NDE serão aprovados pelo Colegiado do Curso e homologados pelo Conselho do Centro de Área, sendo seu </w:t>
      </w:r>
      <w:r w:rsidRPr="00FF0FB7">
        <w:rPr>
          <w:rFonts w:ascii="Arial" w:hAnsi="Arial" w:cs="Arial"/>
          <w:sz w:val="24"/>
          <w:szCs w:val="24"/>
        </w:rPr>
        <w:t xml:space="preserve">presidente eleito na primeira reunião ordinária, por seus pares, convocada pelo coordenador de curso. </w:t>
      </w:r>
    </w:p>
    <w:p w14:paraId="77806181" w14:textId="5F70DFAD" w:rsidR="00FF0FB7" w:rsidRPr="00FF0FB7" w:rsidRDefault="00FF0FB7" w:rsidP="00FF0F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F0FB7">
        <w:rPr>
          <w:rFonts w:ascii="Arial" w:hAnsi="Arial" w:cs="Arial"/>
          <w:b/>
          <w:bCs/>
          <w:sz w:val="24"/>
          <w:szCs w:val="24"/>
        </w:rPr>
        <w:t>º</w:t>
      </w:r>
      <w:r w:rsidRPr="00FF0FB7">
        <w:rPr>
          <w:rFonts w:ascii="Arial" w:hAnsi="Arial" w:cs="Arial"/>
          <w:sz w:val="24"/>
          <w:szCs w:val="24"/>
        </w:rPr>
        <w:t xml:space="preserve"> Pelo menos 80% dos membros devem ter titulação acadêmica obtida em programas de pós-graduação </w:t>
      </w:r>
      <w:r w:rsidRPr="00FF0FB7">
        <w:rPr>
          <w:rFonts w:ascii="Arial" w:hAnsi="Arial" w:cs="Arial"/>
          <w:i/>
          <w:iCs/>
          <w:sz w:val="24"/>
          <w:szCs w:val="24"/>
        </w:rPr>
        <w:t>stricto sensu</w:t>
      </w:r>
      <w:r w:rsidRPr="00FF0FB7">
        <w:rPr>
          <w:rFonts w:ascii="Arial" w:hAnsi="Arial" w:cs="Arial"/>
          <w:sz w:val="24"/>
          <w:szCs w:val="24"/>
        </w:rPr>
        <w:t xml:space="preserve">. </w:t>
      </w:r>
    </w:p>
    <w:p w14:paraId="35B89B1D" w14:textId="5EC0B829" w:rsidR="00FF0FB7" w:rsidRDefault="00FF0FB7" w:rsidP="00FF0F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F0FB7">
        <w:rPr>
          <w:rFonts w:ascii="Arial" w:hAnsi="Arial" w:cs="Arial"/>
          <w:b/>
          <w:bCs/>
          <w:sz w:val="24"/>
          <w:szCs w:val="24"/>
        </w:rPr>
        <w:t>º</w:t>
      </w:r>
      <w:r w:rsidRPr="00FF0FB7">
        <w:rPr>
          <w:rFonts w:ascii="Arial" w:hAnsi="Arial" w:cs="Arial"/>
          <w:sz w:val="24"/>
          <w:szCs w:val="24"/>
        </w:rPr>
        <w:t xml:space="preserve"> O NDE terá 40% de professores em regime TIDE, podendo, os demais membros, estarem em regime de trabalho de tempo integral ou parcial.</w:t>
      </w:r>
    </w:p>
    <w:p w14:paraId="69835E6C" w14:textId="3726335C" w:rsidR="00217F7F" w:rsidRPr="00400BF7" w:rsidRDefault="00FF0FB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FB7">
        <w:rPr>
          <w:rFonts w:ascii="Arial" w:hAnsi="Arial" w:cs="Arial"/>
          <w:b/>
          <w:bCs/>
          <w:sz w:val="24"/>
          <w:szCs w:val="24"/>
        </w:rPr>
        <w:t>Parágra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FF0FB7">
        <w:rPr>
          <w:rFonts w:ascii="Arial" w:hAnsi="Arial" w:cs="Arial"/>
          <w:b/>
          <w:bCs/>
          <w:sz w:val="24"/>
          <w:szCs w:val="24"/>
        </w:rPr>
        <w:t>o 4º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A17BF">
        <w:rPr>
          <w:rFonts w:ascii="Arial" w:hAnsi="Arial" w:cs="Arial"/>
          <w:sz w:val="24"/>
          <w:szCs w:val="24"/>
        </w:rPr>
        <w:t>O Núcleo Docente Estruturante, de caráter consultivo e propositivo, tem as seguintes atribuições:</w:t>
      </w:r>
      <w:r w:rsidR="00217F7F" w:rsidRPr="00400BF7">
        <w:rPr>
          <w:rFonts w:ascii="Arial" w:hAnsi="Arial" w:cs="Arial"/>
          <w:sz w:val="24"/>
          <w:szCs w:val="24"/>
        </w:rPr>
        <w:t xml:space="preserve"> </w:t>
      </w:r>
    </w:p>
    <w:p w14:paraId="6FCA4FBD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</w:t>
      </w:r>
      <w:r w:rsidRPr="00AA17BF">
        <w:rPr>
          <w:rFonts w:ascii="Arial" w:hAnsi="Arial" w:cs="Arial"/>
          <w:sz w:val="24"/>
          <w:szCs w:val="24"/>
        </w:rPr>
        <w:t xml:space="preserve"> – Garantir a atualização do PPC, propondo ao colegiados adequações, considerando: </w:t>
      </w:r>
    </w:p>
    <w:p w14:paraId="3F620530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a)</w:t>
      </w:r>
      <w:r w:rsidRPr="00AA17BF">
        <w:rPr>
          <w:rFonts w:ascii="Arial" w:hAnsi="Arial" w:cs="Arial"/>
          <w:sz w:val="24"/>
          <w:szCs w:val="24"/>
        </w:rPr>
        <w:t xml:space="preserve"> o Plano de Desenvolvimento Institucional (PDI) </w:t>
      </w:r>
    </w:p>
    <w:p w14:paraId="2E6DE246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b)</w:t>
      </w:r>
      <w:r w:rsidRPr="00AA17BF">
        <w:rPr>
          <w:rFonts w:ascii="Arial" w:hAnsi="Arial" w:cs="Arial"/>
          <w:sz w:val="24"/>
          <w:szCs w:val="24"/>
        </w:rPr>
        <w:t xml:space="preserve"> a legislação específica do Curso e do Sistema Nacional de Avaliação da Educação Superior (SINAES); </w:t>
      </w:r>
    </w:p>
    <w:p w14:paraId="488E571E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c)</w:t>
      </w:r>
      <w:r w:rsidRPr="00AA17BF">
        <w:rPr>
          <w:rFonts w:ascii="Arial" w:hAnsi="Arial" w:cs="Arial"/>
          <w:sz w:val="24"/>
          <w:szCs w:val="24"/>
        </w:rPr>
        <w:t xml:space="preserve"> o relatório do Exame Nacional de Desempenho dos Estudantes (ENADE); </w:t>
      </w:r>
    </w:p>
    <w:p w14:paraId="17B102E0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d)</w:t>
      </w:r>
      <w:r w:rsidRPr="00AA17BF">
        <w:rPr>
          <w:rFonts w:ascii="Arial" w:hAnsi="Arial" w:cs="Arial"/>
          <w:sz w:val="24"/>
          <w:szCs w:val="24"/>
        </w:rPr>
        <w:t xml:space="preserve"> os relatórios da Comissão Permanente de Avaliação e de autoavaliação do Curso; </w:t>
      </w:r>
    </w:p>
    <w:p w14:paraId="7CC81134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e)</w:t>
      </w:r>
      <w:r w:rsidRPr="00AA17BF">
        <w:rPr>
          <w:rFonts w:ascii="Arial" w:hAnsi="Arial" w:cs="Arial"/>
          <w:sz w:val="24"/>
          <w:szCs w:val="24"/>
        </w:rPr>
        <w:t xml:space="preserve"> as demandas para inserção do egresso no mundo do trabalho. </w:t>
      </w:r>
    </w:p>
    <w:p w14:paraId="2249032F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II</w:t>
      </w:r>
      <w:r w:rsidRPr="00AA17BF">
        <w:rPr>
          <w:rFonts w:ascii="Arial" w:hAnsi="Arial" w:cs="Arial"/>
          <w:sz w:val="24"/>
          <w:szCs w:val="24"/>
        </w:rPr>
        <w:t xml:space="preserve"> – Zelar pelo cumprimento das Diretrizes Curriculares Nacionais (</w:t>
      </w:r>
      <w:proofErr w:type="spellStart"/>
      <w:r w:rsidRPr="00AA17BF">
        <w:rPr>
          <w:rFonts w:ascii="Arial" w:hAnsi="Arial" w:cs="Arial"/>
          <w:sz w:val="24"/>
          <w:szCs w:val="24"/>
        </w:rPr>
        <w:t>DCN’s</w:t>
      </w:r>
      <w:proofErr w:type="spellEnd"/>
      <w:r w:rsidRPr="00AA17BF">
        <w:rPr>
          <w:rFonts w:ascii="Arial" w:hAnsi="Arial" w:cs="Arial"/>
          <w:sz w:val="24"/>
          <w:szCs w:val="24"/>
        </w:rPr>
        <w:t xml:space="preserve">) do Curso, primando pela consolidação do perfil profissional do egresso; </w:t>
      </w:r>
    </w:p>
    <w:p w14:paraId="660BEF53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III</w:t>
      </w:r>
      <w:r w:rsidRPr="00AA17BF">
        <w:rPr>
          <w:rFonts w:ascii="Arial" w:hAnsi="Arial" w:cs="Arial"/>
          <w:sz w:val="24"/>
          <w:szCs w:val="24"/>
        </w:rPr>
        <w:t xml:space="preserve"> – Zelar pela integração curricular interdisciplinar e/ou multidisciplinar, entre as diferentes atividades presentes no currículo do Curso tendo em vista, políticas e estratégias para sua efetivação; </w:t>
      </w:r>
    </w:p>
    <w:p w14:paraId="72E92767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IV</w:t>
      </w:r>
      <w:r w:rsidRPr="00AA17BF">
        <w:rPr>
          <w:rFonts w:ascii="Arial" w:hAnsi="Arial" w:cs="Arial"/>
          <w:sz w:val="24"/>
          <w:szCs w:val="24"/>
        </w:rPr>
        <w:t xml:space="preserve"> – Propor, apoiar e zelar, em conjunto com o Colegiado de Curso, a implementação da carga horária presencial e/ou à distância, a metodologia e o processo de avaliação nas respectivas disciplinas, indicando adequações, quando for o caso; </w:t>
      </w:r>
    </w:p>
    <w:p w14:paraId="75999BF7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</w:t>
      </w:r>
      <w:r w:rsidRPr="00AA17BF">
        <w:rPr>
          <w:rFonts w:ascii="Arial" w:hAnsi="Arial" w:cs="Arial"/>
          <w:sz w:val="24"/>
          <w:szCs w:val="24"/>
        </w:rPr>
        <w:t xml:space="preserve"> – Atestar a adequação da bibliografia básica e complementar constante nos Planos de Ensino, no formato físico ou virtual, em conformidade com o PPC;</w:t>
      </w:r>
    </w:p>
    <w:p w14:paraId="2101552F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</w:t>
      </w:r>
      <w:r w:rsidRPr="00AA17BF">
        <w:rPr>
          <w:rFonts w:ascii="Arial" w:hAnsi="Arial" w:cs="Arial"/>
          <w:sz w:val="24"/>
          <w:szCs w:val="24"/>
        </w:rPr>
        <w:t xml:space="preserve"> – Encaminhar propostas de reestruturação curricular ao Colegiado de Curso, propondo ajustes em decorrência da avaliação externa e autoavaliação;</w:t>
      </w:r>
    </w:p>
    <w:p w14:paraId="4B2DA8B1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VII</w:t>
      </w:r>
      <w:r w:rsidRPr="00AA17BF">
        <w:rPr>
          <w:rFonts w:ascii="Arial" w:hAnsi="Arial" w:cs="Arial"/>
          <w:sz w:val="24"/>
          <w:szCs w:val="24"/>
        </w:rPr>
        <w:t xml:space="preserve"> – Indicar formas de incentivo para articular o ensino à extensão, à pesquisa e à pós-graduação, de acordo com demandas sociais e políticas públicas relativas à formação na área de conhecimento do curso; </w:t>
      </w:r>
    </w:p>
    <w:p w14:paraId="31AD661E" w14:textId="77777777" w:rsid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t>VIII</w:t>
      </w:r>
      <w:r w:rsidRPr="00AA17BF">
        <w:rPr>
          <w:rFonts w:ascii="Arial" w:hAnsi="Arial" w:cs="Arial"/>
          <w:sz w:val="24"/>
          <w:szCs w:val="24"/>
        </w:rPr>
        <w:t xml:space="preserve"> – Apresentar anualmente, ao Colegiado do Curso, plano de metas e ações no âmbito gestão do mesmo; </w:t>
      </w:r>
    </w:p>
    <w:p w14:paraId="6433623D" w14:textId="77777777" w:rsidR="00274962" w:rsidRPr="00AA17BF" w:rsidRDefault="00AA17B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7BF">
        <w:rPr>
          <w:rFonts w:ascii="Arial" w:hAnsi="Arial" w:cs="Arial"/>
          <w:b/>
          <w:bCs/>
          <w:sz w:val="24"/>
          <w:szCs w:val="24"/>
        </w:rPr>
        <w:lastRenderedPageBreak/>
        <w:t>IX</w:t>
      </w:r>
      <w:r w:rsidRPr="00AA17BF">
        <w:rPr>
          <w:rFonts w:ascii="Arial" w:hAnsi="Arial" w:cs="Arial"/>
          <w:sz w:val="24"/>
          <w:szCs w:val="24"/>
        </w:rPr>
        <w:t xml:space="preserve"> – Apresentar ao Colegiado do Curso o Relatório Anual das ações do NDE.</w:t>
      </w:r>
    </w:p>
    <w:p w14:paraId="139F01B5" w14:textId="77777777" w:rsidR="00FF0FB7" w:rsidRDefault="00FF0FB7" w:rsidP="00AA03F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8BEED3" w14:textId="4B76476D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CAPÍTULO III</w:t>
      </w:r>
    </w:p>
    <w:p w14:paraId="37561920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DAS REUNIÕES</w:t>
      </w:r>
    </w:p>
    <w:p w14:paraId="7D0EBFDB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32F97" w14:textId="0DC21556" w:rsidR="00274962" w:rsidRPr="00400BF7" w:rsidRDefault="00274962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4DDC">
        <w:rPr>
          <w:rFonts w:ascii="Arial" w:hAnsi="Arial" w:cs="Arial"/>
          <w:b/>
          <w:bCs/>
          <w:sz w:val="24"/>
          <w:szCs w:val="24"/>
        </w:rPr>
        <w:t>9</w:t>
      </w:r>
      <w:r w:rsidRPr="00400BF7">
        <w:rPr>
          <w:rFonts w:ascii="Arial" w:hAnsi="Arial" w:cs="Arial"/>
          <w:b/>
          <w:bCs/>
          <w:sz w:val="24"/>
          <w:szCs w:val="24"/>
        </w:rPr>
        <w:t>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217F7F" w:rsidRPr="00400BF7">
        <w:rPr>
          <w:rFonts w:ascii="Arial" w:hAnsi="Arial" w:cs="Arial"/>
          <w:sz w:val="24"/>
          <w:szCs w:val="24"/>
        </w:rPr>
        <w:t xml:space="preserve">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="00217F7F" w:rsidRPr="00400BF7">
        <w:rPr>
          <w:rFonts w:ascii="Arial" w:hAnsi="Arial" w:cs="Arial"/>
          <w:sz w:val="24"/>
          <w:szCs w:val="24"/>
        </w:rPr>
        <w:t xml:space="preserve"> reunir-se-á em sessão ordinária uma vez a cada </w:t>
      </w:r>
      <w:r w:rsidR="00086992">
        <w:rPr>
          <w:rFonts w:ascii="Arial" w:hAnsi="Arial" w:cs="Arial"/>
          <w:sz w:val="24"/>
          <w:szCs w:val="24"/>
        </w:rPr>
        <w:t>bimestre</w:t>
      </w:r>
      <w:r w:rsidR="00217F7F" w:rsidRPr="00400BF7">
        <w:rPr>
          <w:rFonts w:ascii="Arial" w:hAnsi="Arial" w:cs="Arial"/>
          <w:sz w:val="24"/>
          <w:szCs w:val="24"/>
        </w:rPr>
        <w:t>.</w:t>
      </w:r>
    </w:p>
    <w:p w14:paraId="5BA59795" w14:textId="77777777" w:rsidR="00217F7F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217F7F" w:rsidRPr="00994152">
        <w:rPr>
          <w:rFonts w:ascii="Arial" w:hAnsi="Arial" w:cs="Arial"/>
          <w:b/>
          <w:bCs/>
          <w:sz w:val="24"/>
          <w:szCs w:val="24"/>
        </w:rPr>
        <w:t xml:space="preserve"> 1º</w:t>
      </w:r>
      <w:r w:rsidR="00217F7F" w:rsidRPr="00400BF7">
        <w:rPr>
          <w:rFonts w:ascii="Arial" w:hAnsi="Arial" w:cs="Arial"/>
          <w:sz w:val="24"/>
          <w:szCs w:val="24"/>
        </w:rPr>
        <w:t xml:space="preserve"> Extraordinariamente, se reunirá sempre que necessário, por convocação do </w:t>
      </w:r>
      <w:r w:rsidR="00AA17BF">
        <w:rPr>
          <w:rFonts w:ascii="Arial" w:hAnsi="Arial" w:cs="Arial"/>
          <w:sz w:val="24"/>
          <w:szCs w:val="24"/>
        </w:rPr>
        <w:t>Coordenador do Colegiado</w:t>
      </w:r>
      <w:r w:rsidR="00217F7F" w:rsidRPr="00400BF7">
        <w:rPr>
          <w:rFonts w:ascii="Arial" w:hAnsi="Arial" w:cs="Arial"/>
          <w:sz w:val="24"/>
          <w:szCs w:val="24"/>
        </w:rPr>
        <w:t xml:space="preserve"> ou por dois terços (2/3) de seus membros. </w:t>
      </w:r>
    </w:p>
    <w:p w14:paraId="7AB52643" w14:textId="77777777" w:rsidR="00217F7F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217F7F" w:rsidRPr="00994152">
        <w:rPr>
          <w:rFonts w:ascii="Arial" w:hAnsi="Arial" w:cs="Arial"/>
          <w:b/>
          <w:bCs/>
          <w:sz w:val="24"/>
          <w:szCs w:val="24"/>
        </w:rPr>
        <w:t xml:space="preserve"> 2º</w:t>
      </w:r>
      <w:r w:rsidR="00217F7F" w:rsidRPr="00400BF7">
        <w:rPr>
          <w:rFonts w:ascii="Arial" w:hAnsi="Arial" w:cs="Arial"/>
          <w:sz w:val="24"/>
          <w:szCs w:val="24"/>
        </w:rPr>
        <w:t xml:space="preserve"> As reuniões obrigatórias serão realizadas de acordo com calendário próprio proposto e aprovado pelo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="00217F7F" w:rsidRPr="00400BF7">
        <w:rPr>
          <w:rFonts w:ascii="Arial" w:hAnsi="Arial" w:cs="Arial"/>
          <w:sz w:val="24"/>
          <w:szCs w:val="24"/>
        </w:rPr>
        <w:t xml:space="preserve">. </w:t>
      </w:r>
    </w:p>
    <w:p w14:paraId="1289D134" w14:textId="73E21793" w:rsidR="00274962" w:rsidRPr="00400BF7" w:rsidRDefault="006E7837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="00217F7F" w:rsidRPr="00994152">
        <w:rPr>
          <w:rFonts w:ascii="Arial" w:hAnsi="Arial" w:cs="Arial"/>
          <w:b/>
          <w:bCs/>
          <w:sz w:val="24"/>
          <w:szCs w:val="24"/>
        </w:rPr>
        <w:t xml:space="preserve"> 3º</w:t>
      </w:r>
      <w:r w:rsidR="00217F7F" w:rsidRPr="00400BF7">
        <w:rPr>
          <w:rFonts w:ascii="Arial" w:hAnsi="Arial" w:cs="Arial"/>
          <w:sz w:val="24"/>
          <w:szCs w:val="24"/>
        </w:rPr>
        <w:t xml:space="preserve"> No caso de convocação para reunião extraordinária, esta deverá acontecer com uma antecedência mínima de </w:t>
      </w:r>
      <w:r w:rsidR="00086992">
        <w:rPr>
          <w:rFonts w:ascii="Arial" w:hAnsi="Arial" w:cs="Arial"/>
          <w:sz w:val="24"/>
          <w:szCs w:val="24"/>
        </w:rPr>
        <w:t>48</w:t>
      </w:r>
      <w:r w:rsidR="00086992" w:rsidRPr="00400BF7">
        <w:rPr>
          <w:rFonts w:ascii="Arial" w:hAnsi="Arial" w:cs="Arial"/>
          <w:sz w:val="24"/>
          <w:szCs w:val="24"/>
        </w:rPr>
        <w:t xml:space="preserve"> </w:t>
      </w:r>
      <w:r w:rsidR="00217F7F" w:rsidRPr="00400BF7">
        <w:rPr>
          <w:rFonts w:ascii="Arial" w:hAnsi="Arial" w:cs="Arial"/>
          <w:sz w:val="24"/>
          <w:szCs w:val="24"/>
        </w:rPr>
        <w:t>(</w:t>
      </w:r>
      <w:r w:rsidR="00086992">
        <w:rPr>
          <w:rFonts w:ascii="Arial" w:hAnsi="Arial" w:cs="Arial"/>
          <w:sz w:val="24"/>
          <w:szCs w:val="24"/>
        </w:rPr>
        <w:t>quarenta e oito</w:t>
      </w:r>
      <w:r w:rsidR="00217F7F" w:rsidRPr="00400BF7">
        <w:rPr>
          <w:rFonts w:ascii="Arial" w:hAnsi="Arial" w:cs="Arial"/>
          <w:sz w:val="24"/>
          <w:szCs w:val="24"/>
        </w:rPr>
        <w:t>) horas.</w:t>
      </w:r>
    </w:p>
    <w:p w14:paraId="4C2B6AEB" w14:textId="286DC0F4" w:rsidR="00217F7F" w:rsidRPr="00400BF7" w:rsidRDefault="007B1094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BF7">
        <w:rPr>
          <w:rFonts w:ascii="Arial" w:hAnsi="Arial" w:cs="Arial"/>
          <w:b/>
          <w:bCs/>
          <w:sz w:val="24"/>
          <w:szCs w:val="24"/>
        </w:rPr>
        <w:t>Art.1</w:t>
      </w:r>
      <w:r w:rsidR="00C24DDC">
        <w:rPr>
          <w:rFonts w:ascii="Arial" w:hAnsi="Arial" w:cs="Arial"/>
          <w:b/>
          <w:bCs/>
          <w:sz w:val="24"/>
          <w:szCs w:val="24"/>
        </w:rPr>
        <w:t>0</w:t>
      </w:r>
      <w:r w:rsidRPr="00400BF7">
        <w:rPr>
          <w:rFonts w:ascii="Arial" w:hAnsi="Arial" w:cs="Arial"/>
          <w:b/>
          <w:bCs/>
          <w:sz w:val="24"/>
          <w:szCs w:val="24"/>
        </w:rPr>
        <w:t>º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217F7F" w:rsidRPr="00400BF7">
        <w:rPr>
          <w:rFonts w:ascii="Arial" w:hAnsi="Arial" w:cs="Arial"/>
          <w:sz w:val="24"/>
          <w:szCs w:val="24"/>
        </w:rPr>
        <w:t xml:space="preserve">A presença de no mínimo 50% dos membros </w:t>
      </w:r>
      <w:r w:rsidR="00086992">
        <w:rPr>
          <w:rFonts w:ascii="Arial" w:hAnsi="Arial" w:cs="Arial"/>
          <w:sz w:val="24"/>
          <w:szCs w:val="24"/>
        </w:rPr>
        <w:t xml:space="preserve">em primeira chamada e, após 30 minutos, com qualquer quórum </w:t>
      </w:r>
      <w:r w:rsidR="00217F7F" w:rsidRPr="00400BF7">
        <w:rPr>
          <w:rFonts w:ascii="Arial" w:hAnsi="Arial" w:cs="Arial"/>
          <w:sz w:val="24"/>
          <w:szCs w:val="24"/>
        </w:rPr>
        <w:t xml:space="preserve">garante o desenvolvimento dos trabalhos do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="00217F7F" w:rsidRPr="00400BF7">
        <w:rPr>
          <w:rFonts w:ascii="Arial" w:hAnsi="Arial" w:cs="Arial"/>
          <w:sz w:val="24"/>
          <w:szCs w:val="24"/>
        </w:rPr>
        <w:t xml:space="preserve">. </w:t>
      </w:r>
    </w:p>
    <w:p w14:paraId="38B18799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400BF7">
        <w:rPr>
          <w:rFonts w:ascii="Arial" w:hAnsi="Arial" w:cs="Arial"/>
          <w:sz w:val="24"/>
          <w:szCs w:val="24"/>
        </w:rPr>
        <w:t xml:space="preserve">Todas as reuniões serão lavradas em ata, sendo está redigida de acordo com modelo sugerido pela UNESPAR. </w:t>
      </w:r>
    </w:p>
    <w:p w14:paraId="0DABC457" w14:textId="1FCFB936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2º </w:t>
      </w:r>
      <w:r w:rsidRPr="00400BF7">
        <w:rPr>
          <w:rFonts w:ascii="Arial" w:hAnsi="Arial" w:cs="Arial"/>
          <w:sz w:val="24"/>
          <w:szCs w:val="24"/>
        </w:rPr>
        <w:t xml:space="preserve">Os membros deverão receber pauta relativa à convocação para reunião com antecedência mínima de </w:t>
      </w:r>
      <w:r w:rsidR="00086992">
        <w:rPr>
          <w:rFonts w:ascii="Arial" w:hAnsi="Arial" w:cs="Arial"/>
          <w:sz w:val="24"/>
          <w:szCs w:val="24"/>
        </w:rPr>
        <w:t>48</w:t>
      </w:r>
      <w:r w:rsidR="00086992" w:rsidRPr="00400BF7">
        <w:rPr>
          <w:rFonts w:ascii="Arial" w:hAnsi="Arial" w:cs="Arial"/>
          <w:sz w:val="24"/>
          <w:szCs w:val="24"/>
        </w:rPr>
        <w:t xml:space="preserve"> </w:t>
      </w:r>
      <w:r w:rsidRPr="00400BF7">
        <w:rPr>
          <w:rFonts w:ascii="Arial" w:hAnsi="Arial" w:cs="Arial"/>
          <w:sz w:val="24"/>
          <w:szCs w:val="24"/>
        </w:rPr>
        <w:t>(</w:t>
      </w:r>
      <w:r w:rsidR="00086992">
        <w:rPr>
          <w:rFonts w:ascii="Arial" w:hAnsi="Arial" w:cs="Arial"/>
          <w:sz w:val="24"/>
          <w:szCs w:val="24"/>
        </w:rPr>
        <w:t>quarenta</w:t>
      </w:r>
      <w:r w:rsidR="00086992" w:rsidRPr="00400BF7">
        <w:rPr>
          <w:rFonts w:ascii="Arial" w:hAnsi="Arial" w:cs="Arial"/>
          <w:sz w:val="24"/>
          <w:szCs w:val="24"/>
        </w:rPr>
        <w:t xml:space="preserve"> </w:t>
      </w:r>
      <w:r w:rsidRPr="00400BF7">
        <w:rPr>
          <w:rFonts w:ascii="Arial" w:hAnsi="Arial" w:cs="Arial"/>
          <w:sz w:val="24"/>
          <w:szCs w:val="24"/>
        </w:rPr>
        <w:t xml:space="preserve">e </w:t>
      </w:r>
      <w:r w:rsidR="00086992">
        <w:rPr>
          <w:rFonts w:ascii="Arial" w:hAnsi="Arial" w:cs="Arial"/>
          <w:sz w:val="24"/>
          <w:szCs w:val="24"/>
        </w:rPr>
        <w:t>oito</w:t>
      </w:r>
      <w:r w:rsidRPr="00400BF7">
        <w:rPr>
          <w:rFonts w:ascii="Arial" w:hAnsi="Arial" w:cs="Arial"/>
          <w:sz w:val="24"/>
          <w:szCs w:val="24"/>
        </w:rPr>
        <w:t xml:space="preserve">) horas. </w:t>
      </w:r>
    </w:p>
    <w:p w14:paraId="1197E339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400BF7">
        <w:rPr>
          <w:rFonts w:ascii="Arial" w:hAnsi="Arial" w:cs="Arial"/>
          <w:sz w:val="24"/>
          <w:szCs w:val="24"/>
        </w:rPr>
        <w:t xml:space="preserve">Será considerado aprovado o item em pauta que receber a maioria simples dos votos dos conselheiros presentes na reunião. </w:t>
      </w:r>
    </w:p>
    <w:p w14:paraId="0AF4BC3B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4º </w:t>
      </w:r>
      <w:r w:rsidRPr="00400BF7">
        <w:rPr>
          <w:rFonts w:ascii="Arial" w:hAnsi="Arial" w:cs="Arial"/>
          <w:sz w:val="24"/>
          <w:szCs w:val="24"/>
        </w:rPr>
        <w:t xml:space="preserve">A sistemática dos trabalhos nas reuniões do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Pr="00400BF7">
        <w:rPr>
          <w:rFonts w:ascii="Arial" w:hAnsi="Arial" w:cs="Arial"/>
          <w:sz w:val="24"/>
          <w:szCs w:val="24"/>
        </w:rPr>
        <w:t xml:space="preserve"> obedecerá à seguinte ordem: </w:t>
      </w:r>
    </w:p>
    <w:p w14:paraId="69E5D196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a)</w:t>
      </w:r>
      <w:r w:rsidRPr="00400BF7">
        <w:rPr>
          <w:rFonts w:ascii="Arial" w:hAnsi="Arial" w:cs="Arial"/>
          <w:sz w:val="24"/>
          <w:szCs w:val="24"/>
        </w:rPr>
        <w:t xml:space="preserve"> Abertura da sessão pelo </w:t>
      </w:r>
      <w:r w:rsidR="00AA17BF">
        <w:rPr>
          <w:rFonts w:ascii="Arial" w:hAnsi="Arial" w:cs="Arial"/>
          <w:sz w:val="24"/>
          <w:szCs w:val="24"/>
        </w:rPr>
        <w:t>Coordenador do Colegiado do Curso de Administração</w:t>
      </w:r>
      <w:r w:rsidRPr="00400BF7">
        <w:rPr>
          <w:rFonts w:ascii="Arial" w:hAnsi="Arial" w:cs="Arial"/>
          <w:sz w:val="24"/>
          <w:szCs w:val="24"/>
        </w:rPr>
        <w:t xml:space="preserve">; </w:t>
      </w:r>
    </w:p>
    <w:p w14:paraId="30A66380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b)</w:t>
      </w:r>
      <w:r w:rsidRPr="00400BF7">
        <w:rPr>
          <w:rFonts w:ascii="Arial" w:hAnsi="Arial" w:cs="Arial"/>
          <w:sz w:val="24"/>
          <w:szCs w:val="24"/>
        </w:rPr>
        <w:t xml:space="preserve"> Discussão e votação de atas de sessões anteriores; </w:t>
      </w:r>
    </w:p>
    <w:p w14:paraId="7A43F093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c)</w:t>
      </w:r>
      <w:r w:rsidRPr="00400BF7">
        <w:rPr>
          <w:rFonts w:ascii="Arial" w:hAnsi="Arial" w:cs="Arial"/>
          <w:sz w:val="24"/>
          <w:szCs w:val="24"/>
        </w:rPr>
        <w:t xml:space="preserve"> Leitura da Ordem do Dia e abertura de espaço para inclusão de novas matérias ou proposta de inversão de item de pauta; </w:t>
      </w:r>
    </w:p>
    <w:p w14:paraId="1B7137C2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d)</w:t>
      </w:r>
      <w:r w:rsidRPr="00400BF7">
        <w:rPr>
          <w:rFonts w:ascii="Arial" w:hAnsi="Arial" w:cs="Arial"/>
          <w:sz w:val="24"/>
          <w:szCs w:val="24"/>
        </w:rPr>
        <w:t xml:space="preserve"> Discussão e votação dos assuntos da Ordem do Dia; </w:t>
      </w:r>
    </w:p>
    <w:p w14:paraId="6174C6CC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e)</w:t>
      </w:r>
      <w:r w:rsidRPr="00400BF7">
        <w:rPr>
          <w:rFonts w:ascii="Arial" w:hAnsi="Arial" w:cs="Arial"/>
          <w:sz w:val="24"/>
          <w:szCs w:val="24"/>
        </w:rPr>
        <w:t xml:space="preserve"> Expediente; </w:t>
      </w:r>
    </w:p>
    <w:p w14:paraId="57FB5839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 xml:space="preserve">f) </w:t>
      </w:r>
      <w:r w:rsidRPr="00400BF7">
        <w:rPr>
          <w:rFonts w:ascii="Arial" w:hAnsi="Arial" w:cs="Arial"/>
          <w:sz w:val="24"/>
          <w:szCs w:val="24"/>
        </w:rPr>
        <w:t xml:space="preserve">Encerramento. </w:t>
      </w:r>
    </w:p>
    <w:p w14:paraId="607473EC" w14:textId="77777777" w:rsidR="007B1094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lastRenderedPageBreak/>
        <w:t>Parágrafo Único</w:t>
      </w:r>
      <w:r w:rsidRPr="00400BF7">
        <w:rPr>
          <w:rFonts w:ascii="Arial" w:hAnsi="Arial" w:cs="Arial"/>
          <w:sz w:val="24"/>
          <w:szCs w:val="24"/>
        </w:rPr>
        <w:t xml:space="preserve">: Qualquer membro do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Pr="00400BF7">
        <w:rPr>
          <w:rFonts w:ascii="Arial" w:hAnsi="Arial" w:cs="Arial"/>
          <w:sz w:val="24"/>
          <w:szCs w:val="24"/>
        </w:rPr>
        <w:t xml:space="preserve">, sempre que for observado algum vício, irregularidade ou nulidade, poderá encaminhar questão de ordem, dirigida de imediato e oralmente, ao </w:t>
      </w:r>
      <w:r w:rsidR="00AA17BF">
        <w:rPr>
          <w:rFonts w:ascii="Arial" w:hAnsi="Arial" w:cs="Arial"/>
          <w:sz w:val="24"/>
          <w:szCs w:val="24"/>
        </w:rPr>
        <w:t>Coordenador do Colegiado</w:t>
      </w:r>
      <w:r w:rsidRPr="00400BF7">
        <w:rPr>
          <w:rFonts w:ascii="Arial" w:hAnsi="Arial" w:cs="Arial"/>
          <w:sz w:val="24"/>
          <w:szCs w:val="24"/>
        </w:rPr>
        <w:t>, destinada ao restabelecimento da ordem formal da reunião.</w:t>
      </w:r>
    </w:p>
    <w:p w14:paraId="6E90102E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9A0AF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CAPÍTULO IV</w:t>
      </w:r>
    </w:p>
    <w:p w14:paraId="7D2629AB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 xml:space="preserve">DOS TRABALHOS NAS SESSÕES DO </w:t>
      </w:r>
      <w:r w:rsidR="00AA17BF">
        <w:rPr>
          <w:rFonts w:ascii="Arial" w:hAnsi="Arial" w:cs="Arial"/>
          <w:b/>
          <w:bCs/>
          <w:sz w:val="24"/>
          <w:szCs w:val="24"/>
        </w:rPr>
        <w:t>COLEGIADO DO CURSO DE ADMINISTRAÇÃO</w:t>
      </w:r>
    </w:p>
    <w:p w14:paraId="3C198BFE" w14:textId="77777777" w:rsidR="00303668" w:rsidRPr="00400BF7" w:rsidRDefault="0030366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1C6751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5º </w:t>
      </w:r>
      <w:r w:rsidRPr="00400BF7">
        <w:rPr>
          <w:rFonts w:ascii="Arial" w:hAnsi="Arial" w:cs="Arial"/>
          <w:sz w:val="24"/>
          <w:szCs w:val="24"/>
        </w:rPr>
        <w:t>As votações devem ater-se às seguintes normas:</w:t>
      </w:r>
    </w:p>
    <w:p w14:paraId="4BB4524F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</w:t>
      </w:r>
      <w:r w:rsidRPr="00400BF7">
        <w:rPr>
          <w:rFonts w:ascii="Arial" w:hAnsi="Arial" w:cs="Arial"/>
          <w:sz w:val="24"/>
          <w:szCs w:val="24"/>
        </w:rPr>
        <w:t xml:space="preserve"> - </w:t>
      </w:r>
      <w:r w:rsidR="003565D1">
        <w:rPr>
          <w:rFonts w:ascii="Arial" w:hAnsi="Arial" w:cs="Arial"/>
          <w:sz w:val="24"/>
          <w:szCs w:val="24"/>
        </w:rPr>
        <w:t>A</w:t>
      </w:r>
      <w:r w:rsidRPr="00400BF7">
        <w:rPr>
          <w:rFonts w:ascii="Arial" w:hAnsi="Arial" w:cs="Arial"/>
          <w:sz w:val="24"/>
          <w:szCs w:val="24"/>
        </w:rPr>
        <w:t xml:space="preserve"> votação é aberta, podendo a critério do </w:t>
      </w:r>
      <w:r w:rsidR="00AA17BF">
        <w:rPr>
          <w:rFonts w:ascii="Arial" w:hAnsi="Arial" w:cs="Arial"/>
          <w:sz w:val="24"/>
          <w:szCs w:val="24"/>
        </w:rPr>
        <w:t>Colegiado do Curso</w:t>
      </w:r>
      <w:r w:rsidRPr="00400BF7">
        <w:rPr>
          <w:rFonts w:ascii="Arial" w:hAnsi="Arial" w:cs="Arial"/>
          <w:sz w:val="24"/>
          <w:szCs w:val="24"/>
        </w:rPr>
        <w:t xml:space="preserve">, ser secreta nas decisões atinentes a pessoas e quando requerida, com justificativa, aceita pelo </w:t>
      </w:r>
      <w:r w:rsidR="00AA17BF">
        <w:rPr>
          <w:rFonts w:ascii="Arial" w:hAnsi="Arial" w:cs="Arial"/>
          <w:sz w:val="24"/>
          <w:szCs w:val="24"/>
        </w:rPr>
        <w:t>Colegiado</w:t>
      </w:r>
      <w:r w:rsidRPr="00400BF7">
        <w:rPr>
          <w:rFonts w:ascii="Arial" w:hAnsi="Arial" w:cs="Arial"/>
          <w:sz w:val="24"/>
          <w:szCs w:val="24"/>
        </w:rPr>
        <w:t xml:space="preserve">, por qualquer dos seus membros; </w:t>
      </w:r>
    </w:p>
    <w:p w14:paraId="5FC69044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II</w:t>
      </w:r>
      <w:r w:rsidRPr="00400BF7">
        <w:rPr>
          <w:rFonts w:ascii="Arial" w:hAnsi="Arial" w:cs="Arial"/>
          <w:sz w:val="24"/>
          <w:szCs w:val="24"/>
        </w:rPr>
        <w:t xml:space="preserve"> - </w:t>
      </w:r>
      <w:r w:rsidR="003565D1">
        <w:rPr>
          <w:rFonts w:ascii="Arial" w:hAnsi="Arial" w:cs="Arial"/>
          <w:sz w:val="24"/>
          <w:szCs w:val="24"/>
        </w:rPr>
        <w:t>E</w:t>
      </w:r>
      <w:r w:rsidRPr="00400BF7">
        <w:rPr>
          <w:rFonts w:ascii="Arial" w:hAnsi="Arial" w:cs="Arial"/>
          <w:sz w:val="24"/>
          <w:szCs w:val="24"/>
        </w:rPr>
        <w:t xml:space="preserve">m todas as votações constará em ata o número de votos favoráveis, contrários e abstenções, quando for o caso; </w:t>
      </w:r>
    </w:p>
    <w:p w14:paraId="5F996C4C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III</w:t>
      </w:r>
      <w:r w:rsidRPr="00400BF7">
        <w:rPr>
          <w:rFonts w:ascii="Arial" w:hAnsi="Arial" w:cs="Arial"/>
          <w:sz w:val="24"/>
          <w:szCs w:val="24"/>
        </w:rPr>
        <w:t xml:space="preserve"> - </w:t>
      </w:r>
      <w:r w:rsidR="003565D1">
        <w:rPr>
          <w:rFonts w:ascii="Arial" w:hAnsi="Arial" w:cs="Arial"/>
          <w:sz w:val="24"/>
          <w:szCs w:val="24"/>
        </w:rPr>
        <w:t>N</w:t>
      </w:r>
      <w:r w:rsidRPr="00400BF7">
        <w:rPr>
          <w:rFonts w:ascii="Arial" w:hAnsi="Arial" w:cs="Arial"/>
          <w:sz w:val="24"/>
          <w:szCs w:val="24"/>
        </w:rPr>
        <w:t xml:space="preserve">ão é admitido o voto por procuração, nem representação ou substituição do membro à sessão; </w:t>
      </w:r>
    </w:p>
    <w:p w14:paraId="1BDC9985" w14:textId="77777777" w:rsidR="00217F7F" w:rsidRPr="00400BF7" w:rsidRDefault="00217F7F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IV</w:t>
      </w:r>
      <w:r w:rsidRPr="00400BF7">
        <w:rPr>
          <w:rFonts w:ascii="Arial" w:hAnsi="Arial" w:cs="Arial"/>
          <w:sz w:val="24"/>
          <w:szCs w:val="24"/>
        </w:rPr>
        <w:t xml:space="preserve"> - </w:t>
      </w:r>
      <w:r w:rsidR="003565D1">
        <w:rPr>
          <w:rFonts w:ascii="Arial" w:hAnsi="Arial" w:cs="Arial"/>
          <w:sz w:val="24"/>
          <w:szCs w:val="24"/>
        </w:rPr>
        <w:t>É</w:t>
      </w:r>
      <w:r w:rsidRPr="00400BF7">
        <w:rPr>
          <w:rFonts w:ascii="Arial" w:hAnsi="Arial" w:cs="Arial"/>
          <w:sz w:val="24"/>
          <w:szCs w:val="24"/>
        </w:rPr>
        <w:t xml:space="preserve"> facultado a qualquer membro do </w:t>
      </w:r>
      <w:r w:rsidR="00AA17BF">
        <w:rPr>
          <w:rFonts w:ascii="Arial" w:hAnsi="Arial" w:cs="Arial"/>
          <w:sz w:val="24"/>
          <w:szCs w:val="24"/>
        </w:rPr>
        <w:t>Colegiado</w:t>
      </w:r>
      <w:r w:rsidRPr="00400BF7">
        <w:rPr>
          <w:rFonts w:ascii="Arial" w:hAnsi="Arial" w:cs="Arial"/>
          <w:sz w:val="24"/>
          <w:szCs w:val="24"/>
        </w:rPr>
        <w:t>, uma vez encerrada a votação, formalizar o fundamento do seu voto, solicitando o registro em ata.</w:t>
      </w:r>
    </w:p>
    <w:p w14:paraId="78FA4B18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1FD85F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CAPÍTULO V</w:t>
      </w:r>
    </w:p>
    <w:p w14:paraId="21BC89B5" w14:textId="77777777" w:rsidR="00217F7F" w:rsidRPr="00994152" w:rsidRDefault="00217F7F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DOS PROCEDIMENTOS</w:t>
      </w:r>
    </w:p>
    <w:p w14:paraId="58FBAC62" w14:textId="77777777" w:rsidR="00182E48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6º </w:t>
      </w:r>
      <w:r w:rsidR="0089767E">
        <w:rPr>
          <w:rFonts w:ascii="Arial" w:hAnsi="Arial" w:cs="Arial"/>
          <w:sz w:val="24"/>
          <w:szCs w:val="24"/>
        </w:rPr>
        <w:t>A pauta das reuniões do Colegiado do Curso</w:t>
      </w:r>
      <w:r w:rsidR="00182E48" w:rsidRPr="00400BF7">
        <w:rPr>
          <w:rFonts w:ascii="Arial" w:hAnsi="Arial" w:cs="Arial"/>
          <w:sz w:val="24"/>
          <w:szCs w:val="24"/>
        </w:rPr>
        <w:t>:</w:t>
      </w:r>
    </w:p>
    <w:p w14:paraId="4A111E51" w14:textId="77777777" w:rsidR="00994152" w:rsidRDefault="00994152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89767E">
        <w:rPr>
          <w:rFonts w:ascii="Arial" w:hAnsi="Arial" w:cs="Arial"/>
          <w:sz w:val="24"/>
          <w:szCs w:val="24"/>
        </w:rPr>
        <w:t>–</w:t>
      </w:r>
      <w:r w:rsidRPr="00400BF7">
        <w:rPr>
          <w:rFonts w:ascii="Arial" w:hAnsi="Arial" w:cs="Arial"/>
          <w:sz w:val="24"/>
          <w:szCs w:val="24"/>
        </w:rPr>
        <w:t xml:space="preserve"> </w:t>
      </w:r>
      <w:r w:rsidR="0089767E">
        <w:rPr>
          <w:rFonts w:ascii="Arial" w:hAnsi="Arial" w:cs="Arial"/>
          <w:sz w:val="24"/>
          <w:szCs w:val="24"/>
        </w:rPr>
        <w:t>Rotinas administrativas apresentadas pela Coordenação;</w:t>
      </w:r>
    </w:p>
    <w:p w14:paraId="0DC4E6CA" w14:textId="77777777" w:rsidR="0089767E" w:rsidRDefault="00994152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="008976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9767E">
        <w:rPr>
          <w:rFonts w:ascii="Arial" w:hAnsi="Arial" w:cs="Arial"/>
          <w:sz w:val="24"/>
          <w:szCs w:val="24"/>
        </w:rPr>
        <w:t>Proposições do Núcleo Docente Estruturante;</w:t>
      </w:r>
    </w:p>
    <w:p w14:paraId="55D6934C" w14:textId="77777777" w:rsidR="00182E48" w:rsidRPr="00400BF7" w:rsidRDefault="0089767E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67E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Proposições de docentes dos projetos de Ensino, Pesquisa e Pós-Graduação, Extensão e Cultura e rotinas administrativas</w:t>
      </w:r>
      <w:r w:rsidR="00217F7F" w:rsidRPr="00400BF7">
        <w:rPr>
          <w:rFonts w:ascii="Arial" w:hAnsi="Arial" w:cs="Arial"/>
          <w:sz w:val="24"/>
          <w:szCs w:val="24"/>
        </w:rPr>
        <w:t xml:space="preserve">. </w:t>
      </w:r>
    </w:p>
    <w:p w14:paraId="23DDA221" w14:textId="77777777" w:rsidR="00217F7F" w:rsidRPr="00400BF7" w:rsidRDefault="00217F7F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Art. 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7º </w:t>
      </w:r>
      <w:r w:rsidRPr="00400BF7">
        <w:rPr>
          <w:rFonts w:ascii="Arial" w:hAnsi="Arial" w:cs="Arial"/>
          <w:sz w:val="24"/>
          <w:szCs w:val="24"/>
        </w:rPr>
        <w:t xml:space="preserve">Análise e aprovação das atividades acadêmicas dos </w:t>
      </w:r>
      <w:r w:rsidR="0089767E">
        <w:rPr>
          <w:rFonts w:ascii="Arial" w:hAnsi="Arial" w:cs="Arial"/>
          <w:sz w:val="24"/>
          <w:szCs w:val="24"/>
        </w:rPr>
        <w:t>docentes do Colegiado</w:t>
      </w:r>
      <w:r w:rsidR="00182E48" w:rsidRPr="00400BF7">
        <w:rPr>
          <w:rFonts w:ascii="Arial" w:hAnsi="Arial" w:cs="Arial"/>
          <w:sz w:val="24"/>
          <w:szCs w:val="24"/>
        </w:rPr>
        <w:t>.</w:t>
      </w:r>
    </w:p>
    <w:p w14:paraId="08A18576" w14:textId="26116A0A" w:rsidR="00182E48" w:rsidRPr="00994152" w:rsidRDefault="00994152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994152">
        <w:rPr>
          <w:rFonts w:ascii="Arial" w:hAnsi="Arial" w:cs="Arial"/>
          <w:sz w:val="24"/>
          <w:szCs w:val="24"/>
        </w:rPr>
        <w:t xml:space="preserve">O </w:t>
      </w:r>
      <w:r w:rsidR="0089767E">
        <w:rPr>
          <w:rFonts w:ascii="Arial" w:hAnsi="Arial" w:cs="Arial"/>
          <w:sz w:val="24"/>
          <w:szCs w:val="24"/>
        </w:rPr>
        <w:t>Colegiado do Curso</w:t>
      </w:r>
      <w:r w:rsidR="00182E48" w:rsidRPr="00994152">
        <w:rPr>
          <w:rFonts w:ascii="Arial" w:hAnsi="Arial" w:cs="Arial"/>
          <w:sz w:val="24"/>
          <w:szCs w:val="24"/>
        </w:rPr>
        <w:t xml:space="preserve"> deverá receber via ofício as atividades acadêmicas, na modalidade evento, propostas pelos docentes a serem previstas em calendário, antes da última reunião do ano letivo vigente. </w:t>
      </w:r>
    </w:p>
    <w:p w14:paraId="3789BF8F" w14:textId="77777777" w:rsidR="00182E48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lastRenderedPageBreak/>
        <w:t>Parágrafo Único:</w:t>
      </w:r>
      <w:r w:rsidRPr="00400BF7">
        <w:rPr>
          <w:rFonts w:ascii="Arial" w:hAnsi="Arial" w:cs="Arial"/>
          <w:sz w:val="24"/>
          <w:szCs w:val="24"/>
        </w:rPr>
        <w:t xml:space="preserve"> Outras atividades não previstas em calendário, deverão ser comunicadas via ofício com </w:t>
      </w:r>
      <w:r w:rsidR="0089767E">
        <w:rPr>
          <w:rFonts w:ascii="Arial" w:hAnsi="Arial" w:cs="Arial"/>
          <w:sz w:val="24"/>
          <w:szCs w:val="24"/>
        </w:rPr>
        <w:t>3</w:t>
      </w:r>
      <w:r w:rsidRPr="00400BF7">
        <w:rPr>
          <w:rFonts w:ascii="Arial" w:hAnsi="Arial" w:cs="Arial"/>
          <w:sz w:val="24"/>
          <w:szCs w:val="24"/>
        </w:rPr>
        <w:t>0 (</w:t>
      </w:r>
      <w:r w:rsidR="0089767E">
        <w:rPr>
          <w:rFonts w:ascii="Arial" w:hAnsi="Arial" w:cs="Arial"/>
          <w:sz w:val="24"/>
          <w:szCs w:val="24"/>
        </w:rPr>
        <w:t>trinta</w:t>
      </w:r>
      <w:r w:rsidRPr="00400BF7">
        <w:rPr>
          <w:rFonts w:ascii="Arial" w:hAnsi="Arial" w:cs="Arial"/>
          <w:sz w:val="24"/>
          <w:szCs w:val="24"/>
        </w:rPr>
        <w:t xml:space="preserve">) dias de antecedência à data do evento em questão, ao </w:t>
      </w:r>
      <w:r w:rsidR="0089767E">
        <w:rPr>
          <w:rFonts w:ascii="Arial" w:hAnsi="Arial" w:cs="Arial"/>
          <w:sz w:val="24"/>
          <w:szCs w:val="24"/>
        </w:rPr>
        <w:t>Colegiado do Curso</w:t>
      </w:r>
      <w:r w:rsidRPr="00400BF7">
        <w:rPr>
          <w:rFonts w:ascii="Arial" w:hAnsi="Arial" w:cs="Arial"/>
          <w:sz w:val="24"/>
          <w:szCs w:val="24"/>
        </w:rPr>
        <w:t xml:space="preserve">. </w:t>
      </w:r>
    </w:p>
    <w:p w14:paraId="3A869390" w14:textId="77777777" w:rsidR="00182E48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15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89767E">
        <w:rPr>
          <w:rFonts w:ascii="Arial" w:hAnsi="Arial" w:cs="Arial"/>
          <w:b/>
          <w:bCs/>
          <w:sz w:val="24"/>
          <w:szCs w:val="24"/>
        </w:rPr>
        <w:t>1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8º </w:t>
      </w:r>
      <w:r w:rsidRPr="00400BF7">
        <w:rPr>
          <w:rFonts w:ascii="Arial" w:hAnsi="Arial" w:cs="Arial"/>
          <w:sz w:val="24"/>
          <w:szCs w:val="24"/>
        </w:rPr>
        <w:t>Apreciação e aprovação de pedidos de licença para capacitação dos docentes do</w:t>
      </w:r>
      <w:r w:rsidR="0089767E">
        <w:rPr>
          <w:rFonts w:ascii="Arial" w:hAnsi="Arial" w:cs="Arial"/>
          <w:sz w:val="24"/>
          <w:szCs w:val="24"/>
        </w:rPr>
        <w:t xml:space="preserve"> Colegiado do Curso de Administração</w:t>
      </w:r>
      <w:r w:rsidRPr="00400BF7">
        <w:rPr>
          <w:rFonts w:ascii="Arial" w:hAnsi="Arial" w:cs="Arial"/>
          <w:sz w:val="24"/>
          <w:szCs w:val="24"/>
        </w:rPr>
        <w:t>:</w:t>
      </w:r>
    </w:p>
    <w:p w14:paraId="57D7C125" w14:textId="77777777" w:rsidR="00182E48" w:rsidRPr="006E7837" w:rsidRDefault="003565D1" w:rsidP="003565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 w:rsidR="00182E48" w:rsidRPr="006E7837">
        <w:rPr>
          <w:rFonts w:ascii="Arial" w:hAnsi="Arial" w:cs="Arial"/>
          <w:sz w:val="24"/>
          <w:szCs w:val="24"/>
        </w:rPr>
        <w:t xml:space="preserve">Os membros do </w:t>
      </w:r>
      <w:r w:rsidR="0089767E">
        <w:rPr>
          <w:rFonts w:ascii="Arial" w:hAnsi="Arial" w:cs="Arial"/>
          <w:sz w:val="24"/>
          <w:szCs w:val="24"/>
        </w:rPr>
        <w:t>Colegiado do Curso</w:t>
      </w:r>
      <w:r w:rsidR="00182E48" w:rsidRPr="006E7837">
        <w:rPr>
          <w:rFonts w:ascii="Arial" w:hAnsi="Arial" w:cs="Arial"/>
          <w:sz w:val="24"/>
          <w:szCs w:val="24"/>
        </w:rPr>
        <w:t xml:space="preserve"> apreciarão com base na lei no 11713/97, e será emitido parecer, aos pedidos de licença para capacitação (Mestrado, Doutorado e Pós</w:t>
      </w:r>
      <w:r w:rsidR="0089767E">
        <w:rPr>
          <w:rFonts w:ascii="Arial" w:hAnsi="Arial" w:cs="Arial"/>
          <w:sz w:val="24"/>
          <w:szCs w:val="24"/>
        </w:rPr>
        <w:t>-</w:t>
      </w:r>
      <w:r w:rsidR="00182E48" w:rsidRPr="006E7837">
        <w:rPr>
          <w:rFonts w:ascii="Arial" w:hAnsi="Arial" w:cs="Arial"/>
          <w:sz w:val="24"/>
          <w:szCs w:val="24"/>
        </w:rPr>
        <w:t>Doutorado), por parte do docente vinculado ao C</w:t>
      </w:r>
      <w:r w:rsidR="0089767E">
        <w:rPr>
          <w:rFonts w:ascii="Arial" w:hAnsi="Arial" w:cs="Arial"/>
          <w:sz w:val="24"/>
          <w:szCs w:val="24"/>
        </w:rPr>
        <w:t>olegiado</w:t>
      </w:r>
      <w:r w:rsidR="00182E48" w:rsidRPr="006E7837">
        <w:rPr>
          <w:rFonts w:ascii="Arial" w:hAnsi="Arial" w:cs="Arial"/>
          <w:sz w:val="24"/>
          <w:szCs w:val="24"/>
        </w:rPr>
        <w:t xml:space="preserve">, contendo o tipo, o período e o seu motivo, e devidamente protocolado no DRH. </w:t>
      </w:r>
    </w:p>
    <w:p w14:paraId="0B198D60" w14:textId="0B6F48F2" w:rsidR="00182E48" w:rsidRPr="006E7837" w:rsidRDefault="003565D1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E7837" w:rsidRPr="006E7837">
        <w:rPr>
          <w:rFonts w:ascii="Arial" w:hAnsi="Arial" w:cs="Arial"/>
          <w:b/>
          <w:bCs/>
          <w:sz w:val="24"/>
          <w:szCs w:val="24"/>
        </w:rPr>
        <w:t>I</w:t>
      </w:r>
      <w:r w:rsidR="006E7837">
        <w:rPr>
          <w:rFonts w:ascii="Arial" w:hAnsi="Arial" w:cs="Arial"/>
          <w:sz w:val="24"/>
          <w:szCs w:val="24"/>
        </w:rPr>
        <w:t xml:space="preserve"> </w:t>
      </w:r>
      <w:r w:rsidR="00086992">
        <w:rPr>
          <w:rFonts w:ascii="Arial" w:hAnsi="Arial" w:cs="Arial"/>
          <w:sz w:val="24"/>
          <w:szCs w:val="24"/>
        </w:rPr>
        <w:t>–</w:t>
      </w:r>
      <w:r w:rsidR="006E7837">
        <w:rPr>
          <w:rFonts w:ascii="Arial" w:hAnsi="Arial" w:cs="Arial"/>
          <w:sz w:val="24"/>
          <w:szCs w:val="24"/>
        </w:rPr>
        <w:t xml:space="preserve"> </w:t>
      </w:r>
      <w:r w:rsidR="00182E48" w:rsidRPr="006E7837">
        <w:rPr>
          <w:rFonts w:ascii="Arial" w:hAnsi="Arial" w:cs="Arial"/>
          <w:sz w:val="24"/>
          <w:szCs w:val="24"/>
        </w:rPr>
        <w:t>O</w:t>
      </w:r>
      <w:r w:rsidR="00086992">
        <w:rPr>
          <w:rFonts w:ascii="Arial" w:hAnsi="Arial" w:cs="Arial"/>
          <w:sz w:val="24"/>
          <w:szCs w:val="24"/>
        </w:rPr>
        <w:t xml:space="preserve"> coordenador do</w:t>
      </w:r>
      <w:r w:rsidR="00182E48" w:rsidRPr="006E7837">
        <w:rPr>
          <w:rFonts w:ascii="Arial" w:hAnsi="Arial" w:cs="Arial"/>
          <w:sz w:val="24"/>
          <w:szCs w:val="24"/>
        </w:rPr>
        <w:t xml:space="preserve"> </w:t>
      </w:r>
      <w:r w:rsidR="0089767E">
        <w:rPr>
          <w:rFonts w:ascii="Arial" w:hAnsi="Arial" w:cs="Arial"/>
          <w:sz w:val="24"/>
          <w:szCs w:val="24"/>
        </w:rPr>
        <w:t>Colegiado do Curso</w:t>
      </w:r>
      <w:r w:rsidR="00182E48" w:rsidRPr="006E7837">
        <w:rPr>
          <w:rFonts w:ascii="Arial" w:hAnsi="Arial" w:cs="Arial"/>
          <w:sz w:val="24"/>
          <w:szCs w:val="24"/>
        </w:rPr>
        <w:t xml:space="preserve"> responsabiliza-se pelo encaminhamento do resultado do pedido de licença para capacitação ao </w:t>
      </w:r>
      <w:r w:rsidR="00C24DDC">
        <w:rPr>
          <w:rFonts w:ascii="Arial" w:hAnsi="Arial" w:cs="Arial"/>
          <w:sz w:val="24"/>
          <w:szCs w:val="24"/>
        </w:rPr>
        <w:t xml:space="preserve">Centro de Área de Ciências Sociais Aplicadas </w:t>
      </w:r>
      <w:r w:rsidR="00182E48" w:rsidRPr="006E7837">
        <w:rPr>
          <w:rFonts w:ascii="Arial" w:hAnsi="Arial" w:cs="Arial"/>
          <w:sz w:val="24"/>
          <w:szCs w:val="24"/>
        </w:rPr>
        <w:t xml:space="preserve">para providências. </w:t>
      </w:r>
    </w:p>
    <w:p w14:paraId="6E5142AF" w14:textId="77777777" w:rsidR="00182E48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19º </w:t>
      </w:r>
      <w:r w:rsidRPr="00400BF7">
        <w:rPr>
          <w:rFonts w:ascii="Arial" w:hAnsi="Arial" w:cs="Arial"/>
          <w:sz w:val="24"/>
          <w:szCs w:val="24"/>
        </w:rPr>
        <w:t xml:space="preserve">Homologação da distribuição das atividades de ensino, pesquisa e extensão entre docentes em exercício no </w:t>
      </w:r>
      <w:r w:rsidR="00C24DDC">
        <w:rPr>
          <w:rFonts w:ascii="Arial" w:hAnsi="Arial" w:cs="Arial"/>
          <w:sz w:val="24"/>
          <w:szCs w:val="24"/>
        </w:rPr>
        <w:t>Colegiado do Curso</w:t>
      </w:r>
      <w:r w:rsidRPr="00400BF7">
        <w:rPr>
          <w:rFonts w:ascii="Arial" w:hAnsi="Arial" w:cs="Arial"/>
          <w:sz w:val="24"/>
          <w:szCs w:val="24"/>
        </w:rPr>
        <w:t>:</w:t>
      </w:r>
    </w:p>
    <w:p w14:paraId="3E783739" w14:textId="77777777" w:rsidR="00182E48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Os membros do </w:t>
      </w:r>
      <w:r w:rsidR="00C24DDC">
        <w:rPr>
          <w:rFonts w:ascii="Arial" w:hAnsi="Arial" w:cs="Arial"/>
          <w:sz w:val="24"/>
          <w:szCs w:val="24"/>
        </w:rPr>
        <w:t>Colegiado do Curso</w:t>
      </w:r>
      <w:r w:rsidR="00182E48" w:rsidRPr="006E7837">
        <w:rPr>
          <w:rFonts w:ascii="Arial" w:hAnsi="Arial" w:cs="Arial"/>
          <w:sz w:val="24"/>
          <w:szCs w:val="24"/>
        </w:rPr>
        <w:t xml:space="preserve">, farão apreciação e homologação dos quadros de distribuição de atividades docentes para cada ano letivo apresentados pelo (a) coordenador(a) do colegiado, ao final do ano anterior, em reunião ordinária ou extraordinária. </w:t>
      </w:r>
    </w:p>
    <w:p w14:paraId="24EB6518" w14:textId="77777777" w:rsidR="00182E48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>A apreciação dos quadros de distribuição de atividades docentes obedecerá às orientações gerais do regime de trabalho e de distribuição de carga horária dos docentes da UNESPAR vigentes.</w:t>
      </w:r>
    </w:p>
    <w:p w14:paraId="759205F5" w14:textId="6FBC999A" w:rsidR="00182E48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Art. 2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0º </w:t>
      </w:r>
      <w:r w:rsidRPr="00400BF7">
        <w:rPr>
          <w:rFonts w:ascii="Arial" w:hAnsi="Arial" w:cs="Arial"/>
          <w:sz w:val="24"/>
          <w:szCs w:val="24"/>
        </w:rPr>
        <w:t xml:space="preserve">Análise e homologação de projetos de </w:t>
      </w:r>
      <w:r w:rsidR="003565D1">
        <w:rPr>
          <w:rFonts w:ascii="Arial" w:hAnsi="Arial" w:cs="Arial"/>
          <w:sz w:val="24"/>
          <w:szCs w:val="24"/>
        </w:rPr>
        <w:t>Pesquisa e Extensão</w:t>
      </w:r>
      <w:r w:rsidRPr="00400BF7">
        <w:rPr>
          <w:rFonts w:ascii="Arial" w:hAnsi="Arial" w:cs="Arial"/>
          <w:sz w:val="24"/>
          <w:szCs w:val="24"/>
        </w:rPr>
        <w:t xml:space="preserve"> e análise e aprovação de relatórios parciais e finais de </w:t>
      </w:r>
      <w:r w:rsidR="003565D1">
        <w:rPr>
          <w:rFonts w:ascii="Arial" w:hAnsi="Arial" w:cs="Arial"/>
          <w:sz w:val="24"/>
          <w:szCs w:val="24"/>
        </w:rPr>
        <w:t>Pesquisa e Extensão</w:t>
      </w:r>
      <w:r w:rsidRPr="00400BF7">
        <w:rPr>
          <w:rFonts w:ascii="Arial" w:hAnsi="Arial" w:cs="Arial"/>
          <w:sz w:val="24"/>
          <w:szCs w:val="24"/>
        </w:rPr>
        <w:t xml:space="preserve"> dos docentes dos Colegiados d</w:t>
      </w:r>
      <w:r w:rsidR="009C6FBB">
        <w:rPr>
          <w:rFonts w:ascii="Arial" w:hAnsi="Arial" w:cs="Arial"/>
          <w:sz w:val="24"/>
          <w:szCs w:val="24"/>
        </w:rPr>
        <w:t>o</w:t>
      </w:r>
      <w:r w:rsidRPr="00400BF7">
        <w:rPr>
          <w:rFonts w:ascii="Arial" w:hAnsi="Arial" w:cs="Arial"/>
          <w:sz w:val="24"/>
          <w:szCs w:val="24"/>
        </w:rPr>
        <w:t xml:space="preserve">: </w:t>
      </w:r>
    </w:p>
    <w:p w14:paraId="7DFB89B4" w14:textId="5115A551" w:rsidR="004602ED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Para apreciação e homologação de projetos de </w:t>
      </w:r>
      <w:r w:rsidR="003565D1">
        <w:rPr>
          <w:rFonts w:ascii="Arial" w:hAnsi="Arial" w:cs="Arial"/>
          <w:sz w:val="24"/>
          <w:szCs w:val="24"/>
        </w:rPr>
        <w:t>Pesquisa</w:t>
      </w:r>
      <w:r w:rsidR="00182E48" w:rsidRPr="006E7837">
        <w:rPr>
          <w:rFonts w:ascii="Arial" w:hAnsi="Arial" w:cs="Arial"/>
          <w:sz w:val="24"/>
          <w:szCs w:val="24"/>
        </w:rPr>
        <w:t xml:space="preserve">, um membro será designado como relator, tendo o prazo </w:t>
      </w:r>
      <w:r w:rsidR="009C6FBB">
        <w:rPr>
          <w:rFonts w:ascii="Arial" w:hAnsi="Arial" w:cs="Arial"/>
          <w:sz w:val="24"/>
          <w:szCs w:val="24"/>
        </w:rPr>
        <w:t>máximo</w:t>
      </w:r>
      <w:r w:rsidR="009C6FBB" w:rsidRPr="006E7837">
        <w:rPr>
          <w:rFonts w:ascii="Arial" w:hAnsi="Arial" w:cs="Arial"/>
          <w:sz w:val="24"/>
          <w:szCs w:val="24"/>
        </w:rPr>
        <w:t xml:space="preserve"> </w:t>
      </w:r>
      <w:r w:rsidR="00182E48" w:rsidRPr="006E7837">
        <w:rPr>
          <w:rFonts w:ascii="Arial" w:hAnsi="Arial" w:cs="Arial"/>
          <w:sz w:val="24"/>
          <w:szCs w:val="24"/>
        </w:rPr>
        <w:t xml:space="preserve">de 15 dias para leitura e análise do projeto. </w:t>
      </w:r>
    </w:p>
    <w:p w14:paraId="35DEA86A" w14:textId="4EF6B1D9" w:rsidR="004602ED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Para apreciação e aprovação de relatórios de </w:t>
      </w:r>
      <w:r w:rsidR="003565D1">
        <w:rPr>
          <w:rFonts w:ascii="Arial" w:hAnsi="Arial" w:cs="Arial"/>
          <w:sz w:val="24"/>
          <w:szCs w:val="24"/>
        </w:rPr>
        <w:t>Pesquisa</w:t>
      </w:r>
      <w:r w:rsidR="00182E48" w:rsidRPr="006E7837">
        <w:rPr>
          <w:rFonts w:ascii="Arial" w:hAnsi="Arial" w:cs="Arial"/>
          <w:sz w:val="24"/>
          <w:szCs w:val="24"/>
        </w:rPr>
        <w:t xml:space="preserve">, um membro será designado como relator, tendo o prazo </w:t>
      </w:r>
      <w:r w:rsidR="009C6FBB">
        <w:rPr>
          <w:rFonts w:ascii="Arial" w:hAnsi="Arial" w:cs="Arial"/>
          <w:sz w:val="24"/>
          <w:szCs w:val="24"/>
        </w:rPr>
        <w:t>máximo</w:t>
      </w:r>
      <w:r w:rsidR="009C6FBB" w:rsidRPr="006E7837">
        <w:rPr>
          <w:rFonts w:ascii="Arial" w:hAnsi="Arial" w:cs="Arial"/>
          <w:sz w:val="24"/>
          <w:szCs w:val="24"/>
        </w:rPr>
        <w:t xml:space="preserve"> </w:t>
      </w:r>
      <w:r w:rsidR="00182E48" w:rsidRPr="006E7837">
        <w:rPr>
          <w:rFonts w:ascii="Arial" w:hAnsi="Arial" w:cs="Arial"/>
          <w:sz w:val="24"/>
          <w:szCs w:val="24"/>
        </w:rPr>
        <w:t xml:space="preserve">de 15 dias para leitura e análise do mesmo. </w:t>
      </w:r>
    </w:p>
    <w:p w14:paraId="39EFC53F" w14:textId="77777777" w:rsidR="004602ED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Para apreciação de projetos de </w:t>
      </w:r>
      <w:r w:rsidR="003565D1">
        <w:rPr>
          <w:rFonts w:ascii="Arial" w:hAnsi="Arial" w:cs="Arial"/>
          <w:sz w:val="24"/>
          <w:szCs w:val="24"/>
        </w:rPr>
        <w:t>Pesquisa</w:t>
      </w:r>
      <w:r w:rsidR="00182E48" w:rsidRPr="006E7837">
        <w:rPr>
          <w:rFonts w:ascii="Arial" w:hAnsi="Arial" w:cs="Arial"/>
          <w:sz w:val="24"/>
          <w:szCs w:val="24"/>
        </w:rPr>
        <w:t xml:space="preserve">, o membro relator deverá preencher a ficha de avaliação anexa a este documento, e entrega-la no momento da relatoria ao </w:t>
      </w:r>
      <w:r w:rsidR="00C24DDC">
        <w:rPr>
          <w:rFonts w:ascii="Arial" w:hAnsi="Arial" w:cs="Arial"/>
          <w:sz w:val="24"/>
          <w:szCs w:val="24"/>
        </w:rPr>
        <w:t>Colegiado</w:t>
      </w:r>
      <w:r w:rsidR="00182E48" w:rsidRPr="006E7837">
        <w:rPr>
          <w:rFonts w:ascii="Arial" w:hAnsi="Arial" w:cs="Arial"/>
          <w:sz w:val="24"/>
          <w:szCs w:val="24"/>
        </w:rPr>
        <w:t xml:space="preserve"> (Anexo 1). </w:t>
      </w:r>
    </w:p>
    <w:p w14:paraId="3E6EDA74" w14:textId="77777777" w:rsidR="004602ED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lastRenderedPageBreak/>
        <w:t>Art. 2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400BF7">
        <w:rPr>
          <w:rFonts w:ascii="Arial" w:hAnsi="Arial" w:cs="Arial"/>
          <w:sz w:val="24"/>
          <w:szCs w:val="24"/>
        </w:rPr>
        <w:t>Apreciação e aprovação das solicitações de ascensão de nível dos docentes do</w:t>
      </w:r>
      <w:r w:rsidR="00C24DDC">
        <w:rPr>
          <w:rFonts w:ascii="Arial" w:hAnsi="Arial" w:cs="Arial"/>
          <w:sz w:val="24"/>
          <w:szCs w:val="24"/>
        </w:rPr>
        <w:t xml:space="preserve"> Colegiado do Curso</w:t>
      </w:r>
      <w:r w:rsidRPr="00400BF7">
        <w:rPr>
          <w:rFonts w:ascii="Arial" w:hAnsi="Arial" w:cs="Arial"/>
          <w:sz w:val="24"/>
          <w:szCs w:val="24"/>
        </w:rPr>
        <w:t>:</w:t>
      </w:r>
    </w:p>
    <w:p w14:paraId="3DBF6271" w14:textId="77777777" w:rsidR="004602ED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A análise e aprovação de solicitação de ascensão de nível de docente vinculado ao </w:t>
      </w:r>
      <w:r w:rsidR="00C24DDC">
        <w:rPr>
          <w:rFonts w:ascii="Arial" w:hAnsi="Arial" w:cs="Arial"/>
          <w:sz w:val="24"/>
          <w:szCs w:val="24"/>
        </w:rPr>
        <w:t>Colegiado</w:t>
      </w:r>
      <w:r w:rsidR="00182E48" w:rsidRPr="006E7837">
        <w:rPr>
          <w:rFonts w:ascii="Arial" w:hAnsi="Arial" w:cs="Arial"/>
          <w:sz w:val="24"/>
          <w:szCs w:val="24"/>
        </w:rPr>
        <w:t xml:space="preserve"> obedecerá à lei no 11713/97. </w:t>
      </w:r>
    </w:p>
    <w:p w14:paraId="72305BC5" w14:textId="77777777" w:rsidR="00182E48" w:rsidRPr="006E7837" w:rsidRDefault="006E7837" w:rsidP="006E78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r w:rsidR="00182E48" w:rsidRPr="006E7837">
        <w:rPr>
          <w:rFonts w:ascii="Arial" w:hAnsi="Arial" w:cs="Arial"/>
          <w:sz w:val="24"/>
          <w:szCs w:val="24"/>
        </w:rPr>
        <w:t xml:space="preserve">A leitura e análise de Memorial Descritivo será feita por 3 (três) membros do </w:t>
      </w:r>
      <w:r w:rsidR="00C24DDC">
        <w:rPr>
          <w:rFonts w:ascii="Arial" w:hAnsi="Arial" w:cs="Arial"/>
          <w:sz w:val="24"/>
          <w:szCs w:val="24"/>
        </w:rPr>
        <w:t>Colegiado</w:t>
      </w:r>
      <w:r w:rsidR="00182E48" w:rsidRPr="006E7837">
        <w:rPr>
          <w:rFonts w:ascii="Arial" w:hAnsi="Arial" w:cs="Arial"/>
          <w:sz w:val="24"/>
          <w:szCs w:val="24"/>
        </w:rPr>
        <w:t xml:space="preserve">, designado como relatores. Estes deverão fazer a relatoria em reunião do </w:t>
      </w:r>
      <w:r w:rsidR="00C24DDC">
        <w:rPr>
          <w:rFonts w:ascii="Arial" w:hAnsi="Arial" w:cs="Arial"/>
          <w:sz w:val="24"/>
          <w:szCs w:val="24"/>
        </w:rPr>
        <w:t>Colegiado</w:t>
      </w:r>
      <w:r w:rsidR="00182E48" w:rsidRPr="006E7837">
        <w:rPr>
          <w:rFonts w:ascii="Arial" w:hAnsi="Arial" w:cs="Arial"/>
          <w:sz w:val="24"/>
          <w:szCs w:val="24"/>
        </w:rPr>
        <w:t>, pautado na ficha de avaliação (Anexo 2), que deve ser entregue após a relatoria.</w:t>
      </w:r>
    </w:p>
    <w:p w14:paraId="443D82C9" w14:textId="77777777" w:rsidR="004602ED" w:rsidRPr="00400BF7" w:rsidRDefault="004602ED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CF3A5B" w14:textId="77777777" w:rsidR="004602ED" w:rsidRPr="006E7837" w:rsidRDefault="004602ED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CAPÍTULO VI</w:t>
      </w:r>
    </w:p>
    <w:p w14:paraId="56FE66A9" w14:textId="77777777" w:rsidR="004602ED" w:rsidRPr="006E7837" w:rsidRDefault="004602ED" w:rsidP="006E78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837">
        <w:rPr>
          <w:rFonts w:ascii="Arial" w:hAnsi="Arial" w:cs="Arial"/>
          <w:b/>
          <w:bCs/>
          <w:sz w:val="24"/>
          <w:szCs w:val="24"/>
        </w:rPr>
        <w:t>DO PEDIDO DE VISTA</w:t>
      </w:r>
    </w:p>
    <w:p w14:paraId="78B544AC" w14:textId="77777777" w:rsidR="004602ED" w:rsidRPr="00400BF7" w:rsidRDefault="004602ED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186E2C" w14:textId="77777777" w:rsidR="004602ED" w:rsidRPr="00400BF7" w:rsidRDefault="004602ED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Art. 2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2º </w:t>
      </w:r>
      <w:r w:rsidRPr="00400BF7">
        <w:rPr>
          <w:rFonts w:ascii="Arial" w:hAnsi="Arial" w:cs="Arial"/>
          <w:sz w:val="24"/>
          <w:szCs w:val="24"/>
        </w:rPr>
        <w:t xml:space="preserve">Qualquer </w:t>
      </w:r>
      <w:r w:rsidR="00C24DDC">
        <w:rPr>
          <w:rFonts w:ascii="Arial" w:hAnsi="Arial" w:cs="Arial"/>
          <w:sz w:val="24"/>
          <w:szCs w:val="24"/>
        </w:rPr>
        <w:t>membro do Colegiado</w:t>
      </w:r>
      <w:r w:rsidRPr="00400BF7">
        <w:rPr>
          <w:rFonts w:ascii="Arial" w:hAnsi="Arial" w:cs="Arial"/>
          <w:sz w:val="24"/>
          <w:szCs w:val="24"/>
        </w:rPr>
        <w:t xml:space="preserve"> tem direito a requerer na sessão do </w:t>
      </w:r>
      <w:r w:rsidR="00C24DDC">
        <w:rPr>
          <w:rFonts w:ascii="Arial" w:hAnsi="Arial" w:cs="Arial"/>
          <w:sz w:val="24"/>
          <w:szCs w:val="24"/>
        </w:rPr>
        <w:t>Colegiado</w:t>
      </w:r>
      <w:r w:rsidRPr="00400BF7">
        <w:rPr>
          <w:rFonts w:ascii="Arial" w:hAnsi="Arial" w:cs="Arial"/>
          <w:sz w:val="24"/>
          <w:szCs w:val="24"/>
        </w:rPr>
        <w:t xml:space="preserve"> o pedido de vista de processo e, consequentemente, o adiamento da discussão para a próxima reunião. </w:t>
      </w:r>
    </w:p>
    <w:p w14:paraId="0D477936" w14:textId="77777777" w:rsidR="004602ED" w:rsidRPr="00400BF7" w:rsidRDefault="00E56490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Parágrafo</w:t>
      </w:r>
      <w:r w:rsidR="004602ED" w:rsidRPr="00E56490">
        <w:rPr>
          <w:rFonts w:ascii="Arial" w:hAnsi="Arial" w:cs="Arial"/>
          <w:b/>
          <w:bCs/>
          <w:sz w:val="24"/>
          <w:szCs w:val="24"/>
        </w:rPr>
        <w:t xml:space="preserve"> 1°</w:t>
      </w:r>
      <w:r w:rsidR="004602ED" w:rsidRPr="00400BF7">
        <w:rPr>
          <w:rFonts w:ascii="Arial" w:hAnsi="Arial" w:cs="Arial"/>
          <w:sz w:val="24"/>
          <w:szCs w:val="24"/>
        </w:rPr>
        <w:t xml:space="preserve"> O pedido de vista deve ser justificado e somente será concedido após aprovado pela maioria do </w:t>
      </w:r>
      <w:r w:rsidR="00C24DDC">
        <w:rPr>
          <w:rFonts w:ascii="Arial" w:hAnsi="Arial" w:cs="Arial"/>
          <w:sz w:val="24"/>
          <w:szCs w:val="24"/>
        </w:rPr>
        <w:t>Colegiado</w:t>
      </w:r>
      <w:r w:rsidR="004602ED" w:rsidRPr="00400BF7">
        <w:rPr>
          <w:rFonts w:ascii="Arial" w:hAnsi="Arial" w:cs="Arial"/>
          <w:sz w:val="24"/>
          <w:szCs w:val="24"/>
        </w:rPr>
        <w:t xml:space="preserve">. </w:t>
      </w:r>
    </w:p>
    <w:p w14:paraId="0A01BD53" w14:textId="77777777" w:rsidR="004602ED" w:rsidRPr="00400BF7" w:rsidRDefault="00E56490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Parágrafo</w:t>
      </w:r>
      <w:r w:rsidR="004602ED" w:rsidRPr="00E56490">
        <w:rPr>
          <w:rFonts w:ascii="Arial" w:hAnsi="Arial" w:cs="Arial"/>
          <w:b/>
          <w:bCs/>
          <w:sz w:val="24"/>
          <w:szCs w:val="24"/>
        </w:rPr>
        <w:t xml:space="preserve"> 2°</w:t>
      </w:r>
      <w:r w:rsidR="004602ED" w:rsidRPr="00400BF7">
        <w:rPr>
          <w:rFonts w:ascii="Arial" w:hAnsi="Arial" w:cs="Arial"/>
          <w:sz w:val="24"/>
          <w:szCs w:val="24"/>
        </w:rPr>
        <w:t xml:space="preserve"> Em sendo aprovado o pedido de vista </w:t>
      </w:r>
      <w:r w:rsidR="00C24DDC">
        <w:rPr>
          <w:rFonts w:ascii="Arial" w:hAnsi="Arial" w:cs="Arial"/>
          <w:sz w:val="24"/>
          <w:szCs w:val="24"/>
        </w:rPr>
        <w:t>o (os)</w:t>
      </w:r>
      <w:r w:rsidR="004602ED" w:rsidRPr="00400BF7">
        <w:rPr>
          <w:rFonts w:ascii="Arial" w:hAnsi="Arial" w:cs="Arial"/>
          <w:sz w:val="24"/>
          <w:szCs w:val="24"/>
        </w:rPr>
        <w:t xml:space="preserve"> solicitante(s) terá(</w:t>
      </w:r>
      <w:proofErr w:type="spellStart"/>
      <w:r w:rsidR="004602ED" w:rsidRPr="00400BF7">
        <w:rPr>
          <w:rFonts w:ascii="Arial" w:hAnsi="Arial" w:cs="Arial"/>
          <w:sz w:val="24"/>
          <w:szCs w:val="24"/>
        </w:rPr>
        <w:t>ão</w:t>
      </w:r>
      <w:proofErr w:type="spellEnd"/>
      <w:r w:rsidR="004602ED" w:rsidRPr="00400BF7">
        <w:rPr>
          <w:rFonts w:ascii="Arial" w:hAnsi="Arial" w:cs="Arial"/>
          <w:sz w:val="24"/>
          <w:szCs w:val="24"/>
        </w:rPr>
        <w:t xml:space="preserve">) prazo de 05 (cinco) dias úteis, exceto quando comprovada a urgência da situação na qual o prazo será reduzido para 24 (vinte e quatro) horas, por proposta de qualquer membro se os membros aprovarem a urgência de discussão e votação. Poderá ser convocada uma reunião extraordinária para votação da matéria. </w:t>
      </w:r>
    </w:p>
    <w:p w14:paraId="7FC8CF2C" w14:textId="77777777" w:rsidR="004602ED" w:rsidRPr="00400BF7" w:rsidRDefault="00E56490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Parágrafo</w:t>
      </w:r>
      <w:r w:rsidR="004602ED" w:rsidRPr="00E56490">
        <w:rPr>
          <w:rFonts w:ascii="Arial" w:hAnsi="Arial" w:cs="Arial"/>
          <w:b/>
          <w:bCs/>
          <w:sz w:val="24"/>
          <w:szCs w:val="24"/>
        </w:rPr>
        <w:t xml:space="preserve"> 3°</w:t>
      </w:r>
      <w:r w:rsidR="004602ED" w:rsidRPr="00400BF7">
        <w:rPr>
          <w:rFonts w:ascii="Arial" w:hAnsi="Arial" w:cs="Arial"/>
          <w:sz w:val="24"/>
          <w:szCs w:val="24"/>
        </w:rPr>
        <w:t xml:space="preserve"> Cada solicitante deverá, no ato da devolução, apresentar parecer consubstanciado.</w:t>
      </w:r>
    </w:p>
    <w:p w14:paraId="55C0C9C3" w14:textId="77777777" w:rsidR="00182E48" w:rsidRPr="00400BF7" w:rsidRDefault="00182E48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092491" w14:textId="77777777" w:rsidR="004602ED" w:rsidRPr="00E56490" w:rsidRDefault="004602ED" w:rsidP="00E564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CAPÍTULO VII</w:t>
      </w:r>
    </w:p>
    <w:p w14:paraId="59CCA9A3" w14:textId="77777777" w:rsidR="004602ED" w:rsidRPr="00E56490" w:rsidRDefault="004602ED" w:rsidP="00E564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DAS DISPOSIÇÕES FINAIS E TRANSITÓRIAS</w:t>
      </w:r>
    </w:p>
    <w:p w14:paraId="1B94BFB0" w14:textId="77777777" w:rsidR="004602ED" w:rsidRPr="00400BF7" w:rsidRDefault="004602ED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>Art. 2</w:t>
      </w:r>
      <w:r w:rsidR="00C24DDC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400BF7">
        <w:rPr>
          <w:rFonts w:ascii="Arial" w:hAnsi="Arial" w:cs="Arial"/>
          <w:sz w:val="24"/>
          <w:szCs w:val="24"/>
        </w:rPr>
        <w:t xml:space="preserve">O </w:t>
      </w:r>
      <w:r w:rsidR="00C24DDC">
        <w:rPr>
          <w:rFonts w:ascii="Arial" w:hAnsi="Arial" w:cs="Arial"/>
          <w:sz w:val="24"/>
          <w:szCs w:val="24"/>
        </w:rPr>
        <w:t>Colegiado do Curso de Administração</w:t>
      </w:r>
      <w:r w:rsidRPr="00400BF7">
        <w:rPr>
          <w:rFonts w:ascii="Arial" w:hAnsi="Arial" w:cs="Arial"/>
          <w:sz w:val="24"/>
          <w:szCs w:val="24"/>
        </w:rPr>
        <w:t xml:space="preserve"> expedirá as instruções complementares a esta regulamentação visando padronizar procedimentos. </w:t>
      </w:r>
    </w:p>
    <w:p w14:paraId="348A84E0" w14:textId="77777777" w:rsidR="004602ED" w:rsidRPr="00C24DDC" w:rsidRDefault="00C24DDC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DDC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Pr="00C24DDC">
        <w:rPr>
          <w:rFonts w:ascii="Arial" w:hAnsi="Arial" w:cs="Arial"/>
          <w:sz w:val="24"/>
          <w:szCs w:val="24"/>
        </w:rPr>
        <w:t xml:space="preserve">º As decisões </w:t>
      </w:r>
      <w:r w:rsidRPr="00C24DDC">
        <w:rPr>
          <w:rFonts w:ascii="Arial" w:hAnsi="Arial" w:cs="Arial"/>
          <w:i/>
          <w:iCs/>
          <w:sz w:val="24"/>
          <w:szCs w:val="24"/>
        </w:rPr>
        <w:t>ad referendum</w:t>
      </w:r>
      <w:r w:rsidRPr="00C24DDC">
        <w:rPr>
          <w:rFonts w:ascii="Arial" w:hAnsi="Arial" w:cs="Arial"/>
          <w:sz w:val="24"/>
          <w:szCs w:val="24"/>
        </w:rPr>
        <w:t xml:space="preserve"> tomadas pela coordenação do curso serão avaliadas pelos docentes do colegiado na reunião mais próxima.</w:t>
      </w:r>
    </w:p>
    <w:p w14:paraId="41185938" w14:textId="77777777" w:rsidR="00C24DDC" w:rsidRDefault="00C24DDC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DDC">
        <w:rPr>
          <w:rFonts w:ascii="Arial" w:hAnsi="Arial" w:cs="Arial"/>
          <w:b/>
          <w:bCs/>
          <w:sz w:val="24"/>
          <w:szCs w:val="24"/>
        </w:rPr>
        <w:lastRenderedPageBreak/>
        <w:t>Art. 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C24DDC">
        <w:rPr>
          <w:rFonts w:ascii="Arial" w:hAnsi="Arial" w:cs="Arial"/>
          <w:sz w:val="24"/>
          <w:szCs w:val="24"/>
        </w:rPr>
        <w:t xml:space="preserve"> As modificações deste regulamento poderão ser propostas por qualquer membro do colegiado, sendo as mesmas levadas para a apreciação do NDE para os encaminhamentos pertinentes. </w:t>
      </w:r>
    </w:p>
    <w:p w14:paraId="5E239CFF" w14:textId="77777777" w:rsidR="00C24DDC" w:rsidRPr="00C24DDC" w:rsidRDefault="00C24DDC" w:rsidP="006E7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DDC"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C24DDC">
        <w:rPr>
          <w:rFonts w:ascii="Arial" w:hAnsi="Arial" w:cs="Arial"/>
          <w:b/>
          <w:bCs/>
          <w:sz w:val="24"/>
          <w:szCs w:val="24"/>
        </w:rPr>
        <w:t>º</w:t>
      </w:r>
      <w:r w:rsidRPr="00C24DDC">
        <w:rPr>
          <w:rFonts w:ascii="Arial" w:hAnsi="Arial" w:cs="Arial"/>
          <w:sz w:val="24"/>
          <w:szCs w:val="24"/>
        </w:rPr>
        <w:t xml:space="preserve"> Os casos omissos serão resolvidos pela coordenação do curso e Núcleo Docente Estruturante.</w:t>
      </w:r>
    </w:p>
    <w:p w14:paraId="174AD2CF" w14:textId="77777777" w:rsidR="00C24DDC" w:rsidRPr="00C24DDC" w:rsidRDefault="00C24DDC" w:rsidP="00C24D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DDC">
        <w:rPr>
          <w:rFonts w:ascii="Arial" w:hAnsi="Arial" w:cs="Arial"/>
          <w:b/>
          <w:bCs/>
          <w:sz w:val="24"/>
          <w:szCs w:val="24"/>
        </w:rPr>
        <w:t>Art. 27</w:t>
      </w:r>
      <w:r w:rsidRPr="00C24DDC">
        <w:rPr>
          <w:rFonts w:ascii="Arial" w:hAnsi="Arial" w:cs="Arial"/>
          <w:sz w:val="24"/>
          <w:szCs w:val="24"/>
        </w:rPr>
        <w:t xml:space="preserve"> Este Regulamento entrará em vigor a partir da data de sua publicação. </w:t>
      </w:r>
    </w:p>
    <w:p w14:paraId="2C85FF74" w14:textId="77777777" w:rsidR="00C24DDC" w:rsidRDefault="00C24DDC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A5DE15" w14:textId="77777777" w:rsidR="00C24DDC" w:rsidRDefault="00C24DDC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COLEGIADO DO CURSO DE ADMINISTRAÇÃO</w:t>
      </w:r>
    </w:p>
    <w:p w14:paraId="15459669" w14:textId="6EC7E6C2" w:rsidR="004602ED" w:rsidRPr="00E56490" w:rsidRDefault="004602ED" w:rsidP="006E78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6490">
        <w:rPr>
          <w:rFonts w:ascii="Arial" w:hAnsi="Arial" w:cs="Arial"/>
          <w:b/>
          <w:bCs/>
          <w:sz w:val="24"/>
          <w:szCs w:val="24"/>
        </w:rPr>
        <w:t xml:space="preserve">CONSELHO DO CENTRO DE ÁREA DE CIÊNCIAS SOCIAIS APLICADAS DA UNESPAR </w:t>
      </w:r>
      <w:r w:rsidRPr="00E56490">
        <w:rPr>
          <w:rFonts w:ascii="Arial" w:hAnsi="Arial" w:cs="Arial"/>
          <w:b/>
          <w:bCs/>
          <w:i/>
          <w:iCs/>
          <w:sz w:val="24"/>
          <w:szCs w:val="24"/>
        </w:rPr>
        <w:t>CAMPUS</w:t>
      </w:r>
      <w:r w:rsidRPr="00E56490">
        <w:rPr>
          <w:rFonts w:ascii="Arial" w:hAnsi="Arial" w:cs="Arial"/>
          <w:b/>
          <w:bCs/>
          <w:sz w:val="24"/>
          <w:szCs w:val="24"/>
        </w:rPr>
        <w:t xml:space="preserve"> DE PARANAGUÁ</w:t>
      </w:r>
    </w:p>
    <w:p w14:paraId="39924BFF" w14:textId="07C268F1" w:rsidR="00C96EFF" w:rsidRPr="006E0D86" w:rsidRDefault="00C96EFF" w:rsidP="006E0D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96EFF" w:rsidRPr="006E0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46B4" w14:textId="77777777" w:rsidR="00805132" w:rsidRDefault="00805132" w:rsidP="006150BB">
      <w:pPr>
        <w:spacing w:after="0" w:line="240" w:lineRule="auto"/>
      </w:pPr>
      <w:r>
        <w:separator/>
      </w:r>
    </w:p>
  </w:endnote>
  <w:endnote w:type="continuationSeparator" w:id="0">
    <w:p w14:paraId="64CC9B0E" w14:textId="77777777" w:rsidR="00805132" w:rsidRDefault="00805132" w:rsidP="006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64E3" w14:textId="77777777" w:rsidR="006150BB" w:rsidRDefault="00615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1CE6" w14:textId="77777777" w:rsidR="006150BB" w:rsidRDefault="006150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40C3" w14:textId="77777777" w:rsidR="006150BB" w:rsidRDefault="00615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6F57" w14:textId="77777777" w:rsidR="00805132" w:rsidRDefault="00805132" w:rsidP="006150BB">
      <w:pPr>
        <w:spacing w:after="0" w:line="240" w:lineRule="auto"/>
      </w:pPr>
      <w:r>
        <w:separator/>
      </w:r>
    </w:p>
  </w:footnote>
  <w:footnote w:type="continuationSeparator" w:id="0">
    <w:p w14:paraId="188366F9" w14:textId="77777777" w:rsidR="00805132" w:rsidRDefault="00805132" w:rsidP="006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9429" w14:textId="77777777" w:rsidR="006150BB" w:rsidRDefault="00615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A36C" w14:textId="77777777" w:rsidR="006150BB" w:rsidRDefault="006150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BA7B" w14:textId="77777777" w:rsidR="006150BB" w:rsidRDefault="006150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252D"/>
    <w:multiLevelType w:val="hybridMultilevel"/>
    <w:tmpl w:val="F6DE5E06"/>
    <w:lvl w:ilvl="0" w:tplc="5D90E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21C"/>
    <w:multiLevelType w:val="hybridMultilevel"/>
    <w:tmpl w:val="CE8A30B4"/>
    <w:lvl w:ilvl="0" w:tplc="FA5E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70B"/>
    <w:multiLevelType w:val="hybridMultilevel"/>
    <w:tmpl w:val="EB7822C4"/>
    <w:lvl w:ilvl="0" w:tplc="BD14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3253"/>
    <w:multiLevelType w:val="hybridMultilevel"/>
    <w:tmpl w:val="BA48D5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D80816"/>
    <w:multiLevelType w:val="hybridMultilevel"/>
    <w:tmpl w:val="0BCE467A"/>
    <w:lvl w:ilvl="0" w:tplc="B53AFE3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440E1152"/>
    <w:multiLevelType w:val="hybridMultilevel"/>
    <w:tmpl w:val="83C6B770"/>
    <w:lvl w:ilvl="0" w:tplc="EEE66E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055EEC"/>
    <w:multiLevelType w:val="hybridMultilevel"/>
    <w:tmpl w:val="325ECEC0"/>
    <w:lvl w:ilvl="0" w:tplc="D4987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BE5"/>
    <w:multiLevelType w:val="hybridMultilevel"/>
    <w:tmpl w:val="99DABD22"/>
    <w:lvl w:ilvl="0" w:tplc="ABE87D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172E0A"/>
    <w:multiLevelType w:val="hybridMultilevel"/>
    <w:tmpl w:val="92F0A402"/>
    <w:lvl w:ilvl="0" w:tplc="9EFA87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86680F"/>
    <w:multiLevelType w:val="hybridMultilevel"/>
    <w:tmpl w:val="8BD046B4"/>
    <w:lvl w:ilvl="0" w:tplc="F6B8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91B61"/>
    <w:multiLevelType w:val="hybridMultilevel"/>
    <w:tmpl w:val="7DA6EBAC"/>
    <w:lvl w:ilvl="0" w:tplc="001800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F1"/>
    <w:rsid w:val="00086992"/>
    <w:rsid w:val="00135B78"/>
    <w:rsid w:val="00182E48"/>
    <w:rsid w:val="00217F7F"/>
    <w:rsid w:val="00274962"/>
    <w:rsid w:val="00303668"/>
    <w:rsid w:val="003565D1"/>
    <w:rsid w:val="0038510D"/>
    <w:rsid w:val="003C18C7"/>
    <w:rsid w:val="00400BF7"/>
    <w:rsid w:val="00433507"/>
    <w:rsid w:val="004410DB"/>
    <w:rsid w:val="004602ED"/>
    <w:rsid w:val="0049410C"/>
    <w:rsid w:val="00582914"/>
    <w:rsid w:val="005E698B"/>
    <w:rsid w:val="005F4064"/>
    <w:rsid w:val="006150BB"/>
    <w:rsid w:val="006D327A"/>
    <w:rsid w:val="006E0D86"/>
    <w:rsid w:val="006E7837"/>
    <w:rsid w:val="00723CC8"/>
    <w:rsid w:val="007A3C05"/>
    <w:rsid w:val="007B1094"/>
    <w:rsid w:val="007D536A"/>
    <w:rsid w:val="007E58E2"/>
    <w:rsid w:val="007F5B6C"/>
    <w:rsid w:val="00805132"/>
    <w:rsid w:val="0089767E"/>
    <w:rsid w:val="008E696F"/>
    <w:rsid w:val="00935A60"/>
    <w:rsid w:val="0094031A"/>
    <w:rsid w:val="0098773F"/>
    <w:rsid w:val="00994152"/>
    <w:rsid w:val="009C2D5C"/>
    <w:rsid w:val="009C6FBB"/>
    <w:rsid w:val="009E6B19"/>
    <w:rsid w:val="00A159C8"/>
    <w:rsid w:val="00A903EE"/>
    <w:rsid w:val="00AA03F2"/>
    <w:rsid w:val="00AA14CA"/>
    <w:rsid w:val="00AA17BF"/>
    <w:rsid w:val="00AB026A"/>
    <w:rsid w:val="00AD7582"/>
    <w:rsid w:val="00AE1A04"/>
    <w:rsid w:val="00B23397"/>
    <w:rsid w:val="00B561B9"/>
    <w:rsid w:val="00B940F1"/>
    <w:rsid w:val="00BE2439"/>
    <w:rsid w:val="00C24DDC"/>
    <w:rsid w:val="00C96EFF"/>
    <w:rsid w:val="00CA6AF3"/>
    <w:rsid w:val="00D37D64"/>
    <w:rsid w:val="00D56396"/>
    <w:rsid w:val="00D762B4"/>
    <w:rsid w:val="00D9349D"/>
    <w:rsid w:val="00DB49F3"/>
    <w:rsid w:val="00E246D7"/>
    <w:rsid w:val="00E56490"/>
    <w:rsid w:val="00F6794B"/>
    <w:rsid w:val="00F70887"/>
    <w:rsid w:val="00FD79A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53C5"/>
  <w15:chartTrackingRefBased/>
  <w15:docId w15:val="{B1AD121A-B026-4F00-98FE-403A524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7F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5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0BB"/>
  </w:style>
  <w:style w:type="paragraph" w:styleId="Rodap">
    <w:name w:val="footer"/>
    <w:basedOn w:val="Normal"/>
    <w:link w:val="RodapChar"/>
    <w:uiPriority w:val="99"/>
    <w:unhideWhenUsed/>
    <w:rsid w:val="00615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0BB"/>
  </w:style>
  <w:style w:type="character" w:styleId="Refdecomentrio">
    <w:name w:val="annotation reference"/>
    <w:basedOn w:val="Fontepargpadro"/>
    <w:uiPriority w:val="99"/>
    <w:semiHidden/>
    <w:unhideWhenUsed/>
    <w:rsid w:val="00BE2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4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4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4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FB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F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2512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Sebastiao.Cavalcanti - Unespar Paranaguá</dc:creator>
  <cp:keywords/>
  <dc:description/>
  <cp:lastModifiedBy>Sebastiao.Cavalcanti - Unespar Paranaguá</cp:lastModifiedBy>
  <cp:revision>2</cp:revision>
  <dcterms:created xsi:type="dcterms:W3CDTF">2021-04-16T14:58:00Z</dcterms:created>
  <dcterms:modified xsi:type="dcterms:W3CDTF">2021-04-16T14:58:00Z</dcterms:modified>
</cp:coreProperties>
</file>