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B5" w:rsidRPr="0045781F" w:rsidRDefault="0045781F" w:rsidP="00FE5587">
      <w:pPr>
        <w:jc w:val="both"/>
        <w:rPr>
          <w:b/>
        </w:rPr>
      </w:pPr>
      <w:r w:rsidRPr="0045781F">
        <w:rPr>
          <w:b/>
        </w:rPr>
        <w:t>MOST</w:t>
      </w:r>
      <w:r>
        <w:rPr>
          <w:b/>
        </w:rPr>
        <w:t>RA ARTÍSTICA UNESPAR REALIZA UMA</w:t>
      </w:r>
      <w:r w:rsidRPr="0045781F">
        <w:rPr>
          <w:b/>
        </w:rPr>
        <w:t xml:space="preserve"> NOVA ETAPA ENTRE 13 E 24 DE SETEMBRO</w:t>
      </w:r>
      <w:proofErr w:type="gramStart"/>
      <w:r w:rsidRPr="0045781F">
        <w:rPr>
          <w:b/>
        </w:rPr>
        <w:t>!!</w:t>
      </w:r>
      <w:proofErr w:type="gramEnd"/>
    </w:p>
    <w:p w:rsidR="004416B5" w:rsidRDefault="004416B5" w:rsidP="00FE5587">
      <w:pPr>
        <w:jc w:val="both"/>
      </w:pPr>
    </w:p>
    <w:p w:rsidR="0081510E" w:rsidRDefault="00A532A3" w:rsidP="00FE5587">
      <w:pPr>
        <w:jc w:val="both"/>
      </w:pPr>
      <w:r>
        <w:t xml:space="preserve">A Mostra Artística </w:t>
      </w:r>
      <w:proofErr w:type="spellStart"/>
      <w:r>
        <w:t>Unespar</w:t>
      </w:r>
      <w:proofErr w:type="spellEnd"/>
      <w:r>
        <w:t xml:space="preserve"> 20/21 Etapa II está chegando! Nesta fase </w:t>
      </w:r>
      <w:r w:rsidR="00CE1026">
        <w:t xml:space="preserve">a Mostra vai contemplar os </w:t>
      </w:r>
      <w:r>
        <w:t>Grupos Artísticos e o</w:t>
      </w:r>
      <w:r w:rsidR="0009193F">
        <w:t>s Projetos de Extensão ligados à arte e à</w:t>
      </w:r>
      <w:r>
        <w:t xml:space="preserve"> cultura!</w:t>
      </w:r>
    </w:p>
    <w:p w:rsidR="00815045" w:rsidRDefault="00A532A3" w:rsidP="00FE5587">
      <w:pPr>
        <w:jc w:val="both"/>
      </w:pPr>
      <w:r>
        <w:t>Serão disponibilizados</w:t>
      </w:r>
      <w:r w:rsidR="004416B5">
        <w:t>,</w:t>
      </w:r>
      <w:r>
        <w:t xml:space="preserve"> no site da Mostra, vídeos com </w:t>
      </w:r>
      <w:r w:rsidR="004416B5">
        <w:t>apresentações dos G</w:t>
      </w:r>
      <w:r>
        <w:t xml:space="preserve">rupos e também </w:t>
      </w:r>
      <w:r w:rsidR="0045781F">
        <w:t>os resultados artísticos dos Projetos de E</w:t>
      </w:r>
      <w:r w:rsidR="000064F0">
        <w:t>xtensão</w:t>
      </w:r>
      <w:r w:rsidR="004416B5">
        <w:t xml:space="preserve">. </w:t>
      </w:r>
      <w:r w:rsidR="00815045">
        <w:t>Ressaltamos</w:t>
      </w:r>
      <w:r w:rsidR="004416B5">
        <w:t xml:space="preserve"> que o site (</w:t>
      </w:r>
      <w:r w:rsidR="004416B5" w:rsidRPr="004416B5">
        <w:t>http://mostraartistica.unespar.edu.br/</w:t>
      </w:r>
      <w:r w:rsidR="004416B5">
        <w:t xml:space="preserve">) é uma plataforma virtual criada exclusivamente para dar visibilidade à produção artística da </w:t>
      </w:r>
      <w:proofErr w:type="spellStart"/>
      <w:r w:rsidR="004416B5">
        <w:t>Unespar</w:t>
      </w:r>
      <w:proofErr w:type="spellEnd"/>
      <w:r w:rsidR="004416B5">
        <w:t xml:space="preserve"> e, ao mesmo tempo, proporcionar o acesso</w:t>
      </w:r>
      <w:r w:rsidR="0021075A">
        <w:t xml:space="preserve"> </w:t>
      </w:r>
      <w:r w:rsidR="004416B5">
        <w:t xml:space="preserve">da comunidade </w:t>
      </w:r>
      <w:r w:rsidR="0021075A">
        <w:t xml:space="preserve">a </w:t>
      </w:r>
      <w:r w:rsidR="0045781F">
        <w:t>este acervo digital que abrande todas as linguagens das artes.</w:t>
      </w:r>
      <w:r w:rsidR="00815045">
        <w:t xml:space="preserve"> O lançamento da página dos Grupos Artísticos será no dia 13/09 e dos Projetos de Extensão no dia 20/09.</w:t>
      </w:r>
    </w:p>
    <w:p w:rsidR="00A532A3" w:rsidRPr="00617410" w:rsidRDefault="00A532A3" w:rsidP="00FE5587">
      <w:pPr>
        <w:jc w:val="both"/>
        <w:rPr>
          <w:rFonts w:cstheme="minorHAnsi"/>
        </w:rPr>
      </w:pPr>
      <w:r>
        <w:t>Em paralelo</w:t>
      </w:r>
      <w:r w:rsidR="000064F0">
        <w:t>,</w:t>
      </w:r>
      <w:r>
        <w:t xml:space="preserve"> </w:t>
      </w:r>
      <w:r w:rsidR="000064F0">
        <w:t>no período dedicado</w:t>
      </w:r>
      <w:r>
        <w:t xml:space="preserve"> à Mostra serão realizadas </w:t>
      </w:r>
      <w:proofErr w:type="spellStart"/>
      <w:r>
        <w:t>lives</w:t>
      </w:r>
      <w:proofErr w:type="spellEnd"/>
      <w:r w:rsidR="0009193F">
        <w:t xml:space="preserve"> nas duas categorias. </w:t>
      </w:r>
      <w:r w:rsidR="0021075A">
        <w:t>Na</w:t>
      </w:r>
      <w:r w:rsidR="00FE5587">
        <w:t xml:space="preserve"> primeira semana de 13 a 17 de setembro</w:t>
      </w:r>
      <w:r w:rsidR="0009193F">
        <w:t>, a programação fica por conta do</w:t>
      </w:r>
      <w:r w:rsidR="0021075A">
        <w:t>s</w:t>
      </w:r>
      <w:r w:rsidR="0009193F">
        <w:t xml:space="preserve"> Grupos Artísticos</w:t>
      </w:r>
      <w:r w:rsidR="0021075A">
        <w:t xml:space="preserve">. São encontros, aulas abertas, </w:t>
      </w:r>
      <w:proofErr w:type="gramStart"/>
      <w:r w:rsidR="0021075A">
        <w:t>rod</w:t>
      </w:r>
      <w:r w:rsidR="00CE1026">
        <w:t>as</w:t>
      </w:r>
      <w:proofErr w:type="gramEnd"/>
      <w:r w:rsidR="00CE1026">
        <w:t xml:space="preserve"> de conversa, bate-papos e espaços interativos </w:t>
      </w:r>
      <w:r w:rsidR="00630A24">
        <w:t>com o objetivo de</w:t>
      </w:r>
      <w:r w:rsidR="00CE1026">
        <w:t xml:space="preserve"> aproximar </w:t>
      </w:r>
      <w:r w:rsidR="00630A24">
        <w:t xml:space="preserve">o público </w:t>
      </w:r>
      <w:r w:rsidR="00CE1026">
        <w:t xml:space="preserve">destes coletivos que produzem arte na universidade. </w:t>
      </w:r>
      <w:r w:rsidR="000D2742">
        <w:t>Na</w:t>
      </w:r>
      <w:r w:rsidR="00FE5587">
        <w:t xml:space="preserve"> segunda</w:t>
      </w:r>
      <w:r w:rsidR="00CE1026">
        <w:t xml:space="preserve"> semana,</w:t>
      </w:r>
      <w:r w:rsidR="00FE5587">
        <w:t xml:space="preserve"> de 20 a 24</w:t>
      </w:r>
      <w:r w:rsidR="00CE1026">
        <w:t xml:space="preserve"> de setembro, os coordenadores e participantes dos</w:t>
      </w:r>
      <w:r w:rsidR="00FE5587">
        <w:t xml:space="preserve"> </w:t>
      </w:r>
      <w:r w:rsidR="00CE1026">
        <w:t>Projetos de Extensão vão partilhar suas experiências e vivências em diferentes proposições</w:t>
      </w:r>
      <w:r w:rsidR="00630A24">
        <w:t xml:space="preserve"> </w:t>
      </w:r>
      <w:proofErr w:type="spellStart"/>
      <w:r w:rsidR="00630A24">
        <w:t>on</w:t>
      </w:r>
      <w:proofErr w:type="spellEnd"/>
      <w:r w:rsidR="00630A24">
        <w:t xml:space="preserve"> </w:t>
      </w:r>
      <w:proofErr w:type="spellStart"/>
      <w:r w:rsidR="00630A24">
        <w:t>line</w:t>
      </w:r>
      <w:proofErr w:type="spellEnd"/>
      <w:r w:rsidR="00CE1026">
        <w:t xml:space="preserve">, </w:t>
      </w:r>
      <w:r w:rsidR="00630A24">
        <w:t>nas quais</w:t>
      </w:r>
      <w:r w:rsidR="00CE1026">
        <w:t xml:space="preserve"> o público poderá conhecer estas iniciativas </w:t>
      </w:r>
      <w:proofErr w:type="spellStart"/>
      <w:r w:rsidR="00CE1026">
        <w:t>extensionistas</w:t>
      </w:r>
      <w:proofErr w:type="spellEnd"/>
      <w:r w:rsidR="00CE1026">
        <w:t xml:space="preserve"> que</w:t>
      </w:r>
      <w:r w:rsidR="00630A24">
        <w:t xml:space="preserve"> promovem a integração entre a universidade e os saberes e fazeres artísticos e culturais da comunidade. Neste recorte contamos com uma intensa programação</w:t>
      </w:r>
      <w:r w:rsidR="000D2742">
        <w:t xml:space="preserve"> composta por projetos de Apucarana, Campo Mourão, Curitiba I, Curitiba II, Paranaguá e União da Vitória, incluindo </w:t>
      </w:r>
      <w:r w:rsidR="00630A24">
        <w:t xml:space="preserve">apresentações artísticas, </w:t>
      </w:r>
      <w:r w:rsidR="00630A24" w:rsidRPr="00617410">
        <w:rPr>
          <w:rFonts w:cstheme="minorHAnsi"/>
        </w:rPr>
        <w:t xml:space="preserve">jogos eletrônicos, </w:t>
      </w:r>
      <w:proofErr w:type="gramStart"/>
      <w:r w:rsidR="00630A24" w:rsidRPr="00617410">
        <w:rPr>
          <w:rFonts w:cstheme="minorHAnsi"/>
        </w:rPr>
        <w:t>partilhas</w:t>
      </w:r>
      <w:proofErr w:type="gramEnd"/>
      <w:r w:rsidR="00630A24" w:rsidRPr="00617410">
        <w:rPr>
          <w:rFonts w:cstheme="minorHAnsi"/>
        </w:rPr>
        <w:t xml:space="preserve"> de processos, mesas redondas e </w:t>
      </w:r>
      <w:r w:rsidR="000D2742" w:rsidRPr="00617410">
        <w:rPr>
          <w:rFonts w:cstheme="minorHAnsi"/>
        </w:rPr>
        <w:t>outros.</w:t>
      </w:r>
    </w:p>
    <w:p w:rsidR="00AF72DA" w:rsidRPr="00617410" w:rsidRDefault="00AF72DA" w:rsidP="00FE5587">
      <w:pPr>
        <w:jc w:val="both"/>
        <w:rPr>
          <w:rFonts w:cstheme="minorHAnsi"/>
        </w:rPr>
      </w:pPr>
      <w:r w:rsidRPr="00617410">
        <w:rPr>
          <w:rFonts w:cstheme="minorHAnsi"/>
        </w:rPr>
        <w:t>Queremos destacar ainda o encontro</w:t>
      </w:r>
      <w:r w:rsidR="00617410">
        <w:rPr>
          <w:rFonts w:cstheme="minorHAnsi"/>
        </w:rPr>
        <w:t xml:space="preserve"> no dia 13/09 às 19h</w:t>
      </w:r>
      <w:r w:rsidRPr="00617410">
        <w:rPr>
          <w:rFonts w:cstheme="minorHAnsi"/>
        </w:rPr>
        <w:t xml:space="preserve"> “Redes de Arte e Cultura nas universidades públicas da região sul – um movimento em construção” com a participação dos gestores de cultura da FURG, UFSC e UTFPR</w:t>
      </w:r>
      <w:r w:rsidR="00617410" w:rsidRPr="00617410">
        <w:rPr>
          <w:rFonts w:cstheme="minorHAnsi"/>
        </w:rPr>
        <w:t>. Esta ação é um desdobramento das ini</w:t>
      </w:r>
      <w:r w:rsidR="00617410">
        <w:rPr>
          <w:rFonts w:cstheme="minorHAnsi"/>
        </w:rPr>
        <w:t xml:space="preserve">ciativas do Corredor Cultural do </w:t>
      </w:r>
      <w:proofErr w:type="spellStart"/>
      <w:r w:rsidR="00617410">
        <w:rPr>
          <w:rFonts w:cstheme="minorHAnsi"/>
        </w:rPr>
        <w:t>Forcult-Sul</w:t>
      </w:r>
      <w:proofErr w:type="spellEnd"/>
      <w:r w:rsidR="00617410">
        <w:rPr>
          <w:rFonts w:cstheme="minorHAnsi"/>
        </w:rPr>
        <w:t xml:space="preserve">. </w:t>
      </w:r>
    </w:p>
    <w:p w:rsidR="00FE5587" w:rsidRDefault="00FE5587" w:rsidP="00FE5587">
      <w:pPr>
        <w:jc w:val="both"/>
      </w:pPr>
      <w:r w:rsidRPr="00617410">
        <w:rPr>
          <w:rFonts w:cstheme="minorHAnsi"/>
        </w:rPr>
        <w:t xml:space="preserve">Esperamos nesta </w:t>
      </w:r>
      <w:r w:rsidR="0045781F" w:rsidRPr="00617410">
        <w:rPr>
          <w:rFonts w:cstheme="minorHAnsi"/>
        </w:rPr>
        <w:t>nova etapa</w:t>
      </w:r>
      <w:r w:rsidRPr="00617410">
        <w:rPr>
          <w:rFonts w:cstheme="minorHAnsi"/>
        </w:rPr>
        <w:t xml:space="preserve">, repetirmos o sucesso da primeira, na qual </w:t>
      </w:r>
      <w:r w:rsidR="000D2742" w:rsidRPr="00617410">
        <w:rPr>
          <w:rFonts w:cstheme="minorHAnsi"/>
        </w:rPr>
        <w:t xml:space="preserve">tivemos a alegria de contar com um grande envolvimento de </w:t>
      </w:r>
      <w:proofErr w:type="gramStart"/>
      <w:r w:rsidR="000D2742" w:rsidRPr="00617410">
        <w:rPr>
          <w:rFonts w:cstheme="minorHAnsi"/>
        </w:rPr>
        <w:t>professores(</w:t>
      </w:r>
      <w:proofErr w:type="gramEnd"/>
      <w:r w:rsidR="000D2742" w:rsidRPr="00617410">
        <w:rPr>
          <w:rFonts w:cstheme="minorHAnsi"/>
        </w:rPr>
        <w:t>as) e estudantes na realização da Mostra</w:t>
      </w:r>
      <w:r w:rsidR="000D2742">
        <w:t xml:space="preserve"> e principalmente do público que acompanhou ativamente a programação, fazendo </w:t>
      </w:r>
      <w:r w:rsidR="0045781F">
        <w:t>desta ação</w:t>
      </w:r>
      <w:r w:rsidR="000D2742">
        <w:t xml:space="preserve"> uma construção coletiva e compartilhada </w:t>
      </w:r>
      <w:r w:rsidR="0045781F">
        <w:t>desde seu planejamento até sua realização.</w:t>
      </w:r>
    </w:p>
    <w:p w:rsidR="00D12BD3" w:rsidRDefault="00D12BD3" w:rsidP="00FE5587">
      <w:pPr>
        <w:jc w:val="both"/>
      </w:pPr>
      <w:r>
        <w:t xml:space="preserve">Nestes tempos obscuros que teimam em perdurar é ainda mais importante valorizarmos a Arte e a Cultura, onde a criatividade e a resistência são os ingredientes mágicos que nos permitem seguir adiante e resistir à barbárie. </w:t>
      </w:r>
    </w:p>
    <w:p w:rsidR="00D12BD3" w:rsidRPr="00302C74" w:rsidRDefault="00D12BD3" w:rsidP="00FE5587">
      <w:pPr>
        <w:jc w:val="both"/>
        <w:rPr>
          <w:b/>
        </w:rPr>
      </w:pPr>
      <w:bookmarkStart w:id="0" w:name="_GoBack"/>
      <w:r w:rsidRPr="00302C74">
        <w:rPr>
          <w:b/>
        </w:rPr>
        <w:t>Serviço:</w:t>
      </w:r>
    </w:p>
    <w:bookmarkEnd w:id="0"/>
    <w:p w:rsidR="002D6A1B" w:rsidRDefault="00D12BD3" w:rsidP="002D6A1B">
      <w:pPr>
        <w:pStyle w:val="PargrafodaLista"/>
        <w:numPr>
          <w:ilvl w:val="0"/>
          <w:numId w:val="1"/>
        </w:numPr>
        <w:jc w:val="both"/>
      </w:pPr>
      <w:r>
        <w:t xml:space="preserve">Para as </w:t>
      </w:r>
      <w:proofErr w:type="spellStart"/>
      <w:r>
        <w:t>lives</w:t>
      </w:r>
      <w:proofErr w:type="spellEnd"/>
      <w:r>
        <w:t xml:space="preserve"> Mostra Artística Etapa II – Grupos Artísticos</w:t>
      </w:r>
      <w:r w:rsidR="002D6A1B">
        <w:t>: de 13 a 17 de setembro no canal do YouTube PROEC UNESPAR.</w:t>
      </w:r>
    </w:p>
    <w:p w:rsidR="002D6A1B" w:rsidRPr="002D6A1B" w:rsidRDefault="002D6A1B" w:rsidP="002D6A1B">
      <w:pPr>
        <w:pStyle w:val="PargrafodaLista"/>
        <w:numPr>
          <w:ilvl w:val="0"/>
          <w:numId w:val="1"/>
        </w:numPr>
        <w:jc w:val="both"/>
      </w:pPr>
      <w:r w:rsidRPr="002D6A1B">
        <w:t xml:space="preserve">Para as </w:t>
      </w:r>
      <w:proofErr w:type="spellStart"/>
      <w:r w:rsidRPr="002D6A1B">
        <w:t>lives</w:t>
      </w:r>
      <w:proofErr w:type="spellEnd"/>
      <w:r w:rsidRPr="002D6A1B">
        <w:t xml:space="preserve"> Mostra Artística Etapa II – </w:t>
      </w:r>
      <w:r>
        <w:t>Projetos de Extensão</w:t>
      </w:r>
      <w:r w:rsidRPr="002D6A1B">
        <w:t xml:space="preserve">: de </w:t>
      </w:r>
      <w:r>
        <w:t>20</w:t>
      </w:r>
      <w:r w:rsidRPr="002D6A1B">
        <w:t xml:space="preserve"> a </w:t>
      </w:r>
      <w:r>
        <w:t>24</w:t>
      </w:r>
      <w:r w:rsidRPr="002D6A1B">
        <w:t xml:space="preserve"> de setembro no canal do YouTube PROEC UNESPAR.</w:t>
      </w:r>
    </w:p>
    <w:p w:rsidR="00D12BD3" w:rsidRDefault="002D6A1B" w:rsidP="002D6A1B">
      <w:pPr>
        <w:pStyle w:val="PargrafodaLista"/>
        <w:numPr>
          <w:ilvl w:val="0"/>
          <w:numId w:val="1"/>
        </w:numPr>
        <w:jc w:val="both"/>
      </w:pPr>
      <w:r>
        <w:t xml:space="preserve">Para visualizar os vídeos dos trabalhos artísticos acesse: </w:t>
      </w:r>
      <w:hyperlink r:id="rId5" w:history="1">
        <w:r w:rsidR="000D2742" w:rsidRPr="000B5185">
          <w:rPr>
            <w:rStyle w:val="Hyperlink"/>
          </w:rPr>
          <w:t>http://mostraartistica.unespar.edu.br/</w:t>
        </w:r>
      </w:hyperlink>
      <w:r w:rsidR="00815045">
        <w:t xml:space="preserve"> </w:t>
      </w:r>
    </w:p>
    <w:p w:rsidR="000D2742" w:rsidRDefault="000D2742" w:rsidP="000D2742">
      <w:pPr>
        <w:jc w:val="both"/>
      </w:pPr>
    </w:p>
    <w:p w:rsidR="000D2742" w:rsidRDefault="000D2742" w:rsidP="000D2742">
      <w:pPr>
        <w:jc w:val="both"/>
      </w:pPr>
    </w:p>
    <w:sectPr w:rsidR="000D2742" w:rsidSect="00FA2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FFA"/>
    <w:multiLevelType w:val="hybridMultilevel"/>
    <w:tmpl w:val="27402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7562"/>
    <w:rsid w:val="000064F0"/>
    <w:rsid w:val="0009193F"/>
    <w:rsid w:val="000D2742"/>
    <w:rsid w:val="0021075A"/>
    <w:rsid w:val="002D6A1B"/>
    <w:rsid w:val="00302C74"/>
    <w:rsid w:val="004416B5"/>
    <w:rsid w:val="0045781F"/>
    <w:rsid w:val="00617410"/>
    <w:rsid w:val="00630A24"/>
    <w:rsid w:val="007C1719"/>
    <w:rsid w:val="00815045"/>
    <w:rsid w:val="0081510E"/>
    <w:rsid w:val="008D5A45"/>
    <w:rsid w:val="00A532A3"/>
    <w:rsid w:val="00AF72DA"/>
    <w:rsid w:val="00B07A37"/>
    <w:rsid w:val="00CE1026"/>
    <w:rsid w:val="00D12BD3"/>
    <w:rsid w:val="00EE7562"/>
    <w:rsid w:val="00F733A8"/>
    <w:rsid w:val="00FA292D"/>
    <w:rsid w:val="00FE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6A1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D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traartistica.unespar.ed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Ana.Fabricio - Unespar Curitiba II</dc:creator>
  <cp:lastModifiedBy>Marcia</cp:lastModifiedBy>
  <cp:revision>6</cp:revision>
  <dcterms:created xsi:type="dcterms:W3CDTF">2021-08-31T13:17:00Z</dcterms:created>
  <dcterms:modified xsi:type="dcterms:W3CDTF">2021-09-09T19:23:00Z</dcterms:modified>
</cp:coreProperties>
</file>